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3F501B" w:rsidRPr="00A77287" w:rsidRDefault="003F501B" w:rsidP="0042173F">
      <w:pPr>
        <w:widowControl w:val="0"/>
        <w:spacing w:before="60" w:after="60" w:line="288" w:lineRule="auto"/>
        <w:ind w:firstLine="700"/>
        <w:rPr>
          <w:bCs/>
          <w:i/>
          <w:color w:val="000000"/>
          <w:shd w:val="clear" w:color="auto" w:fill="F3F3F3"/>
        </w:rPr>
      </w:pPr>
      <w:r w:rsidRPr="00A77287">
        <w:rPr>
          <w:b/>
        </w:rPr>
        <w:t>Tiêu chí 1: Mục tiêu, sứ mạng, tổ chức và quản lý</w:t>
      </w:r>
      <w:r w:rsidRPr="00A77287">
        <w:rPr>
          <w:bCs/>
          <w:i/>
          <w:color w:val="000000"/>
          <w:shd w:val="clear" w:color="auto" w:fill="F3F3F3"/>
        </w:rPr>
        <w:t xml:space="preserve"> </w:t>
      </w:r>
    </w:p>
    <w:p w:rsidR="003B3C9F" w:rsidRPr="00A77287" w:rsidRDefault="003B3C9F" w:rsidP="003B3C9F">
      <w:pPr>
        <w:ind w:right="14" w:firstLine="700"/>
        <w:rPr>
          <w:b/>
          <w:i/>
          <w:spacing w:val="-6"/>
        </w:rPr>
      </w:pPr>
      <w:r w:rsidRPr="00A77287">
        <w:rPr>
          <w:b/>
          <w:i/>
          <w:spacing w:val="-6"/>
        </w:rPr>
        <w:t>Tiêu chuẩn 9:</w:t>
      </w:r>
    </w:p>
    <w:p w:rsidR="003B3C9F" w:rsidRPr="00A77287" w:rsidRDefault="003B3C9F" w:rsidP="003B3C9F">
      <w:pPr>
        <w:widowControl w:val="0"/>
        <w:spacing w:before="60" w:after="60" w:line="288" w:lineRule="auto"/>
        <w:ind w:firstLine="700"/>
      </w:pPr>
      <w:r w:rsidRPr="00A77287">
        <w:t xml:space="preserve">Tổ chức Đảng Cộng sản Việt Nam trong khoa phát huy được vai trò lãnh đạo, hoạt động đúng điều lệ và </w:t>
      </w:r>
      <w:proofErr w:type="gramStart"/>
      <w:r w:rsidRPr="00A77287">
        <w:t>theo</w:t>
      </w:r>
      <w:proofErr w:type="gramEnd"/>
      <w:r w:rsidRPr="00A77287">
        <w:t xml:space="preserve"> quy định của Hiến pháp và pháp luật</w:t>
      </w:r>
    </w:p>
    <w:p w:rsidR="0042173F" w:rsidRPr="00A77287" w:rsidRDefault="0042173F" w:rsidP="003B3C9F">
      <w:pPr>
        <w:widowControl w:val="0"/>
        <w:spacing w:before="60" w:after="60" w:line="288" w:lineRule="auto"/>
        <w:ind w:firstLine="700"/>
        <w:rPr>
          <w:b/>
          <w:bCs/>
          <w:color w:val="000000"/>
        </w:rPr>
      </w:pPr>
      <w:r w:rsidRPr="00A77287">
        <w:rPr>
          <w:b/>
          <w:bCs/>
          <w:color w:val="000000"/>
        </w:rPr>
        <w:t xml:space="preserve">I. Đánh giá các </w:t>
      </w:r>
      <w:r w:rsidR="00512A8C" w:rsidRPr="00A77287">
        <w:rPr>
          <w:b/>
          <w:bCs/>
          <w:color w:val="000000"/>
        </w:rPr>
        <w:t>nội hàm</w:t>
      </w:r>
    </w:p>
    <w:p w:rsidR="0042173F" w:rsidRPr="0094103B" w:rsidRDefault="00512A8C" w:rsidP="0042173F">
      <w:pPr>
        <w:widowControl w:val="0"/>
        <w:spacing w:before="60" w:after="60" w:line="288" w:lineRule="auto"/>
        <w:ind w:firstLine="700"/>
        <w:rPr>
          <w:color w:val="000000"/>
          <w:lang w:val="nl-NL"/>
        </w:rPr>
      </w:pPr>
      <w:r w:rsidRPr="0094103B">
        <w:rPr>
          <w:bCs/>
          <w:i/>
          <w:color w:val="000000"/>
          <w:lang w:val="nl-NL"/>
        </w:rPr>
        <w:t>Nội hàm 1</w:t>
      </w:r>
      <w:r w:rsidR="0042173F" w:rsidRPr="0094103B">
        <w:rPr>
          <w:bCs/>
          <w:i/>
          <w:color w:val="000000"/>
          <w:lang w:val="nl-NL"/>
        </w:rPr>
        <w:t xml:space="preserve">      </w:t>
      </w:r>
      <w:r w:rsidR="00A65869" w:rsidRPr="0094103B">
        <w:rPr>
          <w:bCs/>
          <w:i/>
          <w:color w:val="000000"/>
          <w:lang w:val="nl-NL"/>
        </w:rPr>
        <w:t xml:space="preserve">Chi bộ 01 phát huy </w:t>
      </w:r>
      <w:r w:rsidR="00A65869" w:rsidRPr="0094103B">
        <w:rPr>
          <w:i/>
        </w:rPr>
        <w:t>vai trò lãnh đạo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94103B" w:rsidTr="00D4114B">
        <w:tc>
          <w:tcPr>
            <w:tcW w:w="8308" w:type="dxa"/>
            <w:gridSpan w:val="4"/>
          </w:tcPr>
          <w:p w:rsidR="0042173F" w:rsidRPr="0094103B" w:rsidRDefault="0042173F" w:rsidP="00D4114B">
            <w:pPr>
              <w:widowControl w:val="0"/>
              <w:spacing w:before="60" w:after="60" w:line="288" w:lineRule="auto"/>
              <w:jc w:val="center"/>
              <w:rPr>
                <w:color w:val="000000"/>
                <w:lang w:val="nl-NL"/>
              </w:rPr>
            </w:pPr>
            <w:r w:rsidRPr="0094103B">
              <w:rPr>
                <w:b/>
                <w:bCs/>
                <w:color w:val="000000"/>
                <w:lang w:val="nl-NL"/>
              </w:rPr>
              <w:t>Minh chứng</w:t>
            </w:r>
          </w:p>
        </w:tc>
      </w:tr>
      <w:tr w:rsidR="0042173F" w:rsidRPr="0094103B" w:rsidTr="00D4114B">
        <w:tc>
          <w:tcPr>
            <w:tcW w:w="1005" w:type="dxa"/>
          </w:tcPr>
          <w:p w:rsidR="0042173F" w:rsidRPr="0094103B" w:rsidRDefault="0042173F" w:rsidP="00D4114B">
            <w:pPr>
              <w:widowControl w:val="0"/>
              <w:spacing w:before="60" w:after="60" w:line="288" w:lineRule="auto"/>
              <w:jc w:val="center"/>
              <w:rPr>
                <w:color w:val="000000"/>
                <w:lang w:val="nl-NL"/>
              </w:rPr>
            </w:pPr>
            <w:r w:rsidRPr="0094103B">
              <w:rPr>
                <w:bCs/>
                <w:color w:val="000000"/>
                <w:lang w:val="nl-NL"/>
              </w:rPr>
              <w:t>STT</w:t>
            </w:r>
          </w:p>
        </w:tc>
        <w:tc>
          <w:tcPr>
            <w:tcW w:w="4087" w:type="dxa"/>
          </w:tcPr>
          <w:p w:rsidR="0042173F" w:rsidRPr="0094103B" w:rsidRDefault="0042173F" w:rsidP="00D4114B">
            <w:pPr>
              <w:widowControl w:val="0"/>
              <w:spacing w:before="60" w:after="60" w:line="288" w:lineRule="auto"/>
              <w:jc w:val="center"/>
              <w:rPr>
                <w:color w:val="000000"/>
                <w:lang w:val="nl-NL"/>
              </w:rPr>
            </w:pPr>
            <w:r w:rsidRPr="0094103B">
              <w:rPr>
                <w:bCs/>
                <w:color w:val="000000"/>
                <w:lang w:val="nl-NL"/>
              </w:rPr>
              <w:t>Mã minh chứng</w:t>
            </w:r>
          </w:p>
        </w:tc>
        <w:tc>
          <w:tcPr>
            <w:tcW w:w="1608" w:type="dxa"/>
          </w:tcPr>
          <w:p w:rsidR="0042173F" w:rsidRPr="0094103B" w:rsidRDefault="0042173F" w:rsidP="00D4114B">
            <w:pPr>
              <w:widowControl w:val="0"/>
              <w:spacing w:before="60" w:after="60" w:line="288" w:lineRule="auto"/>
              <w:jc w:val="center"/>
              <w:rPr>
                <w:color w:val="000000"/>
                <w:lang w:val="nl-NL"/>
              </w:rPr>
            </w:pPr>
            <w:r w:rsidRPr="0094103B">
              <w:rPr>
                <w:color w:val="000000"/>
                <w:lang w:val="nl-NL"/>
              </w:rPr>
              <w:t>Có</w:t>
            </w:r>
          </w:p>
        </w:tc>
        <w:tc>
          <w:tcPr>
            <w:tcW w:w="1608" w:type="dxa"/>
          </w:tcPr>
          <w:p w:rsidR="0042173F" w:rsidRPr="0094103B" w:rsidRDefault="0042173F" w:rsidP="00D4114B">
            <w:pPr>
              <w:widowControl w:val="0"/>
              <w:spacing w:before="60" w:after="60" w:line="288" w:lineRule="auto"/>
              <w:jc w:val="center"/>
              <w:rPr>
                <w:color w:val="000000"/>
                <w:lang w:val="nl-NL"/>
              </w:rPr>
            </w:pPr>
            <w:r w:rsidRPr="0094103B">
              <w:rPr>
                <w:bCs/>
                <w:color w:val="000000"/>
                <w:lang w:val="nl-NL"/>
              </w:rPr>
              <w:t>Không có</w:t>
            </w:r>
          </w:p>
        </w:tc>
      </w:tr>
      <w:tr w:rsidR="0042173F" w:rsidRPr="0094103B" w:rsidTr="00D4114B">
        <w:tc>
          <w:tcPr>
            <w:tcW w:w="1005" w:type="dxa"/>
          </w:tcPr>
          <w:p w:rsidR="0042173F" w:rsidRPr="0094103B" w:rsidRDefault="00A65869" w:rsidP="00D4114B">
            <w:pPr>
              <w:widowControl w:val="0"/>
              <w:spacing w:before="60" w:after="60" w:line="288" w:lineRule="auto"/>
              <w:rPr>
                <w:color w:val="000000"/>
                <w:lang w:val="nl-NL"/>
              </w:rPr>
            </w:pPr>
            <w:r w:rsidRPr="0094103B">
              <w:rPr>
                <w:color w:val="000000"/>
                <w:lang w:val="nl-NL"/>
              </w:rPr>
              <w:t>1</w:t>
            </w:r>
          </w:p>
        </w:tc>
        <w:tc>
          <w:tcPr>
            <w:tcW w:w="4087" w:type="dxa"/>
          </w:tcPr>
          <w:p w:rsidR="0042173F" w:rsidRPr="0094103B" w:rsidRDefault="00A65869" w:rsidP="00A65869">
            <w:pPr>
              <w:spacing w:before="120"/>
              <w:ind w:right="14"/>
              <w:jc w:val="both"/>
              <w:rPr>
                <w:color w:val="000000"/>
                <w:lang w:val="nl-NL"/>
              </w:rPr>
            </w:pPr>
            <w:r w:rsidRPr="0094103B">
              <w:rPr>
                <w:spacing w:val="-6"/>
              </w:rPr>
              <w:t>1.09</w:t>
            </w:r>
            <w:r w:rsidRPr="0094103B">
              <w:rPr>
                <w:spacing w:val="-6"/>
              </w:rPr>
              <w:t>.01</w:t>
            </w:r>
          </w:p>
        </w:tc>
        <w:tc>
          <w:tcPr>
            <w:tcW w:w="1608" w:type="dxa"/>
          </w:tcPr>
          <w:p w:rsidR="0042173F" w:rsidRPr="0094103B" w:rsidRDefault="00A65869" w:rsidP="00A65869">
            <w:pPr>
              <w:widowControl w:val="0"/>
              <w:spacing w:before="60" w:after="60" w:line="288" w:lineRule="auto"/>
              <w:rPr>
                <w:color w:val="000000"/>
                <w:lang w:val="nl-NL"/>
              </w:rPr>
            </w:pPr>
            <w:r w:rsidRPr="0094103B">
              <w:t xml:space="preserve">Nghị quyết hàng tháng </w:t>
            </w:r>
          </w:p>
        </w:tc>
        <w:tc>
          <w:tcPr>
            <w:tcW w:w="1608" w:type="dxa"/>
          </w:tcPr>
          <w:p w:rsidR="0042173F" w:rsidRPr="0094103B" w:rsidRDefault="0042173F" w:rsidP="00D4114B">
            <w:pPr>
              <w:widowControl w:val="0"/>
              <w:spacing w:before="60" w:after="60" w:line="288" w:lineRule="auto"/>
              <w:rPr>
                <w:color w:val="000000"/>
                <w:lang w:val="nl-NL"/>
              </w:rPr>
            </w:pPr>
          </w:p>
        </w:tc>
      </w:tr>
      <w:tr w:rsidR="0042173F" w:rsidRPr="0094103B" w:rsidTr="00D4114B">
        <w:tc>
          <w:tcPr>
            <w:tcW w:w="1005" w:type="dxa"/>
          </w:tcPr>
          <w:p w:rsidR="0042173F" w:rsidRPr="0094103B" w:rsidRDefault="00A65869" w:rsidP="00D4114B">
            <w:pPr>
              <w:widowControl w:val="0"/>
              <w:spacing w:before="60" w:after="60" w:line="288" w:lineRule="auto"/>
              <w:rPr>
                <w:color w:val="000000"/>
                <w:lang w:val="nl-NL"/>
              </w:rPr>
            </w:pPr>
            <w:r w:rsidRPr="0094103B">
              <w:rPr>
                <w:color w:val="000000"/>
                <w:lang w:val="nl-NL"/>
              </w:rPr>
              <w:t>2</w:t>
            </w:r>
          </w:p>
        </w:tc>
        <w:tc>
          <w:tcPr>
            <w:tcW w:w="4087" w:type="dxa"/>
          </w:tcPr>
          <w:p w:rsidR="0042173F" w:rsidRPr="0094103B" w:rsidRDefault="00A65869" w:rsidP="00D4114B">
            <w:pPr>
              <w:widowControl w:val="0"/>
              <w:spacing w:before="60" w:after="60" w:line="288" w:lineRule="auto"/>
              <w:rPr>
                <w:color w:val="000000"/>
                <w:lang w:val="nl-NL"/>
              </w:rPr>
            </w:pPr>
            <w:r w:rsidRPr="0094103B">
              <w:rPr>
                <w:spacing w:val="-6"/>
              </w:rPr>
              <w:t>1.09</w:t>
            </w:r>
            <w:r w:rsidRPr="0094103B">
              <w:rPr>
                <w:spacing w:val="-6"/>
              </w:rPr>
              <w:t>.02</w:t>
            </w:r>
          </w:p>
        </w:tc>
        <w:tc>
          <w:tcPr>
            <w:tcW w:w="1608" w:type="dxa"/>
          </w:tcPr>
          <w:p w:rsidR="0042173F" w:rsidRPr="0094103B" w:rsidRDefault="00A65869" w:rsidP="00D4114B">
            <w:pPr>
              <w:widowControl w:val="0"/>
              <w:spacing w:before="60" w:after="60" w:line="288" w:lineRule="auto"/>
              <w:rPr>
                <w:color w:val="000000"/>
                <w:lang w:val="nl-NL"/>
              </w:rPr>
            </w:pPr>
            <w:r w:rsidRPr="0094103B">
              <w:rPr>
                <w:color w:val="000000"/>
                <w:lang w:val="nl-NL"/>
              </w:rPr>
              <w:t>Báo cáo hàng tháng</w:t>
            </w:r>
          </w:p>
        </w:tc>
        <w:tc>
          <w:tcPr>
            <w:tcW w:w="1608" w:type="dxa"/>
          </w:tcPr>
          <w:p w:rsidR="0042173F" w:rsidRPr="0094103B" w:rsidRDefault="0042173F" w:rsidP="00D4114B">
            <w:pPr>
              <w:widowControl w:val="0"/>
              <w:spacing w:before="60" w:after="60" w:line="288" w:lineRule="auto"/>
              <w:rPr>
                <w:color w:val="000000"/>
                <w:lang w:val="nl-NL"/>
              </w:rPr>
            </w:pPr>
          </w:p>
        </w:tc>
      </w:tr>
      <w:tr w:rsidR="00711A17" w:rsidRPr="0094103B" w:rsidTr="00D4114B">
        <w:tc>
          <w:tcPr>
            <w:tcW w:w="1005" w:type="dxa"/>
          </w:tcPr>
          <w:p w:rsidR="00711A17" w:rsidRPr="0094103B" w:rsidRDefault="00711A17" w:rsidP="00D4114B">
            <w:pPr>
              <w:widowControl w:val="0"/>
              <w:spacing w:before="60" w:after="60" w:line="288" w:lineRule="auto"/>
              <w:rPr>
                <w:color w:val="000000"/>
                <w:lang w:val="nl-NL"/>
              </w:rPr>
            </w:pPr>
            <w:r w:rsidRPr="0094103B">
              <w:rPr>
                <w:color w:val="000000"/>
                <w:lang w:val="nl-NL"/>
              </w:rPr>
              <w:t>3</w:t>
            </w:r>
          </w:p>
        </w:tc>
        <w:tc>
          <w:tcPr>
            <w:tcW w:w="4087" w:type="dxa"/>
          </w:tcPr>
          <w:p w:rsidR="00711A17" w:rsidRPr="0094103B" w:rsidRDefault="00711A17" w:rsidP="00711A17">
            <w:pPr>
              <w:widowControl w:val="0"/>
              <w:spacing w:before="60" w:after="60" w:line="288" w:lineRule="auto"/>
              <w:rPr>
                <w:color w:val="000000"/>
                <w:lang w:val="nl-NL"/>
              </w:rPr>
            </w:pPr>
            <w:r w:rsidRPr="0094103B">
              <w:rPr>
                <w:spacing w:val="-6"/>
              </w:rPr>
              <w:t>1.09</w:t>
            </w:r>
            <w:r w:rsidRPr="0094103B">
              <w:rPr>
                <w:spacing w:val="-6"/>
              </w:rPr>
              <w:t>.03</w:t>
            </w:r>
          </w:p>
        </w:tc>
        <w:tc>
          <w:tcPr>
            <w:tcW w:w="1608" w:type="dxa"/>
          </w:tcPr>
          <w:p w:rsidR="00711A17" w:rsidRPr="0094103B" w:rsidRDefault="00711A17" w:rsidP="00D4114B">
            <w:pPr>
              <w:widowControl w:val="0"/>
              <w:spacing w:before="60" w:after="60" w:line="288" w:lineRule="auto"/>
              <w:rPr>
                <w:color w:val="000000"/>
                <w:lang w:val="nl-NL"/>
              </w:rPr>
            </w:pPr>
            <w:r w:rsidRPr="0094103B">
              <w:rPr>
                <w:color w:val="000000"/>
                <w:lang w:val="nl-NL"/>
              </w:rPr>
              <w:t>Kế hoạch</w:t>
            </w:r>
          </w:p>
        </w:tc>
        <w:tc>
          <w:tcPr>
            <w:tcW w:w="1608" w:type="dxa"/>
          </w:tcPr>
          <w:p w:rsidR="00711A17" w:rsidRPr="0094103B" w:rsidRDefault="00711A17" w:rsidP="00D4114B">
            <w:pPr>
              <w:widowControl w:val="0"/>
              <w:spacing w:before="60" w:after="60" w:line="288" w:lineRule="auto"/>
              <w:rPr>
                <w:color w:val="000000"/>
                <w:lang w:val="nl-NL"/>
              </w:rPr>
            </w:pPr>
          </w:p>
        </w:tc>
      </w:tr>
      <w:tr w:rsidR="00711A17" w:rsidRPr="0094103B" w:rsidTr="00D4114B">
        <w:tc>
          <w:tcPr>
            <w:tcW w:w="1005" w:type="dxa"/>
          </w:tcPr>
          <w:p w:rsidR="00711A17" w:rsidRPr="0094103B" w:rsidRDefault="00711A17" w:rsidP="00D4114B">
            <w:pPr>
              <w:widowControl w:val="0"/>
              <w:spacing w:before="60" w:after="60" w:line="288" w:lineRule="auto"/>
              <w:rPr>
                <w:color w:val="000000"/>
                <w:lang w:val="nl-NL"/>
              </w:rPr>
            </w:pPr>
            <w:r w:rsidRPr="0094103B">
              <w:rPr>
                <w:color w:val="000000"/>
                <w:lang w:val="nl-NL"/>
              </w:rPr>
              <w:t>4</w:t>
            </w:r>
          </w:p>
        </w:tc>
        <w:tc>
          <w:tcPr>
            <w:tcW w:w="4087" w:type="dxa"/>
          </w:tcPr>
          <w:p w:rsidR="00711A17" w:rsidRPr="0094103B" w:rsidRDefault="00711A17" w:rsidP="00711A17">
            <w:pPr>
              <w:widowControl w:val="0"/>
              <w:spacing w:before="60" w:after="60" w:line="288" w:lineRule="auto"/>
              <w:rPr>
                <w:color w:val="000000"/>
                <w:lang w:val="nl-NL"/>
              </w:rPr>
            </w:pPr>
            <w:r w:rsidRPr="0094103B">
              <w:rPr>
                <w:spacing w:val="-6"/>
              </w:rPr>
              <w:t>1.09</w:t>
            </w:r>
            <w:r w:rsidRPr="0094103B">
              <w:rPr>
                <w:spacing w:val="-6"/>
              </w:rPr>
              <w:t>.04</w:t>
            </w:r>
          </w:p>
        </w:tc>
        <w:tc>
          <w:tcPr>
            <w:tcW w:w="1608" w:type="dxa"/>
          </w:tcPr>
          <w:p w:rsidR="00711A17" w:rsidRPr="0094103B" w:rsidRDefault="00711A17" w:rsidP="00D4114B">
            <w:pPr>
              <w:widowControl w:val="0"/>
              <w:spacing w:before="60" w:after="60" w:line="288" w:lineRule="auto"/>
              <w:rPr>
                <w:color w:val="000000"/>
                <w:lang w:val="nl-NL"/>
              </w:rPr>
            </w:pPr>
            <w:r w:rsidRPr="0094103B">
              <w:rPr>
                <w:color w:val="000000"/>
                <w:lang w:val="nl-NL"/>
              </w:rPr>
              <w:t>Báo cáo tổng kết quý, năm</w:t>
            </w:r>
          </w:p>
        </w:tc>
        <w:tc>
          <w:tcPr>
            <w:tcW w:w="1608" w:type="dxa"/>
          </w:tcPr>
          <w:p w:rsidR="00711A17" w:rsidRPr="0094103B" w:rsidRDefault="00711A17" w:rsidP="00D4114B">
            <w:pPr>
              <w:widowControl w:val="0"/>
              <w:spacing w:before="60" w:after="60" w:line="288" w:lineRule="auto"/>
              <w:rPr>
                <w:color w:val="000000"/>
                <w:lang w:val="nl-NL"/>
              </w:rPr>
            </w:pPr>
          </w:p>
        </w:tc>
      </w:tr>
    </w:tbl>
    <w:p w:rsidR="0042173F" w:rsidRPr="0094103B" w:rsidRDefault="0042173F" w:rsidP="0042173F">
      <w:pPr>
        <w:widowControl w:val="0"/>
        <w:spacing w:before="60" w:after="60" w:line="288" w:lineRule="auto"/>
        <w:ind w:firstLine="700"/>
        <w:rPr>
          <w:bCs/>
          <w:color w:val="000000"/>
          <w:lang w:val="nl-NL"/>
        </w:rPr>
      </w:pPr>
      <w:r w:rsidRPr="0094103B">
        <w:rPr>
          <w:bCs/>
          <w:color w:val="000000"/>
          <w:lang w:val="nl-NL"/>
        </w:rPr>
        <w:t xml:space="preserve">Mô tả, phân tích đánh giá những minh chứng phù hợp với nội hàm liên quan đến </w:t>
      </w:r>
      <w:r w:rsidR="00512A8C" w:rsidRPr="0094103B">
        <w:rPr>
          <w:bCs/>
          <w:color w:val="000000"/>
          <w:lang w:val="nl-NL"/>
        </w:rPr>
        <w:t>nội hàm</w:t>
      </w:r>
      <w:r w:rsidRPr="0094103B">
        <w:rPr>
          <w:bCs/>
          <w:color w:val="000000"/>
          <w:lang w:val="nl-NL"/>
        </w:rPr>
        <w:t xml:space="preserve"> a.</w:t>
      </w:r>
    </w:p>
    <w:p w:rsidR="0042173F" w:rsidRPr="0094103B" w:rsidRDefault="0042173F" w:rsidP="0042173F">
      <w:pPr>
        <w:widowControl w:val="0"/>
        <w:spacing w:before="60" w:after="60" w:line="288" w:lineRule="auto"/>
        <w:ind w:firstLine="700"/>
        <w:rPr>
          <w:bCs/>
          <w:color w:val="000000"/>
          <w:lang w:val="nl-NL"/>
        </w:rPr>
      </w:pPr>
      <w:r w:rsidRPr="0094103B">
        <w:rPr>
          <w:bCs/>
          <w:color w:val="000000"/>
          <w:lang w:val="nl-NL"/>
        </w:rPr>
        <w:t xml:space="preserve">Đánh giá mức độ đạt được của </w:t>
      </w:r>
      <w:r w:rsidR="00512A8C" w:rsidRPr="0094103B">
        <w:rPr>
          <w:bCs/>
          <w:color w:val="000000"/>
          <w:lang w:val="nl-NL"/>
        </w:rPr>
        <w:t>nội hàm</w:t>
      </w:r>
      <w:r w:rsidRPr="0094103B">
        <w:rPr>
          <w:bCs/>
          <w:color w:val="000000"/>
          <w:lang w:val="nl-NL"/>
        </w:rPr>
        <w:t xml:space="preserve"> </w:t>
      </w:r>
      <w:r w:rsidR="00512A8C" w:rsidRPr="0094103B">
        <w:rPr>
          <w:bCs/>
          <w:color w:val="000000"/>
          <w:lang w:val="nl-NL"/>
        </w:rPr>
        <w:t>1</w:t>
      </w:r>
      <w:r w:rsidR="00711A17" w:rsidRPr="0094103B">
        <w:rPr>
          <w:bCs/>
          <w:color w:val="000000"/>
          <w:lang w:val="nl-NL"/>
        </w:rPr>
        <w:t xml:space="preserve"> </w:t>
      </w:r>
      <w:r w:rsidR="00711A17" w:rsidRPr="0094103B">
        <w:rPr>
          <w:bCs/>
          <w:color w:val="000000"/>
          <w:lang w:val="nl-NL"/>
        </w:rPr>
        <w:t>Đạt</w:t>
      </w:r>
      <w:r w:rsidR="00711A17" w:rsidRPr="0094103B">
        <w:rPr>
          <w:bCs/>
          <w:color w:val="000000"/>
          <w:lang w:val="nl-NL"/>
        </w:rPr>
        <w:t xml:space="preserve">  </w:t>
      </w:r>
      <w:r w:rsidRPr="0094103B">
        <w:rPr>
          <w:bCs/>
          <w:color w:val="000000"/>
          <w:lang w:val="nl-NL"/>
        </w:rPr>
        <w:t>( Đạt/Không đạt)</w:t>
      </w:r>
    </w:p>
    <w:p w:rsidR="0042173F" w:rsidRPr="0094103B" w:rsidRDefault="0042173F" w:rsidP="0042173F">
      <w:pPr>
        <w:widowControl w:val="0"/>
        <w:ind w:firstLine="697"/>
        <w:rPr>
          <w:bCs/>
          <w:color w:val="000000"/>
          <w:lang w:val="nl-NL"/>
        </w:rPr>
      </w:pPr>
    </w:p>
    <w:p w:rsidR="0042173F" w:rsidRPr="0094103B" w:rsidRDefault="00512A8C" w:rsidP="0042173F">
      <w:pPr>
        <w:widowControl w:val="0"/>
        <w:spacing w:before="60" w:after="60" w:line="288" w:lineRule="auto"/>
        <w:ind w:firstLine="700"/>
        <w:rPr>
          <w:i/>
          <w:color w:val="000000"/>
          <w:lang w:val="nl-NL"/>
        </w:rPr>
      </w:pPr>
      <w:r w:rsidRPr="0094103B">
        <w:rPr>
          <w:bCs/>
          <w:i/>
          <w:color w:val="000000"/>
          <w:lang w:val="nl-NL"/>
        </w:rPr>
        <w:t>Nội hàm 2</w:t>
      </w:r>
      <w:r w:rsidR="0042173F" w:rsidRPr="0094103B">
        <w:rPr>
          <w:bCs/>
          <w:i/>
          <w:color w:val="000000"/>
          <w:lang w:val="nl-NL"/>
        </w:rPr>
        <w:t xml:space="preserve"> </w:t>
      </w:r>
      <w:r w:rsidR="00A65869" w:rsidRPr="0094103B">
        <w:rPr>
          <w:i/>
        </w:rPr>
        <w:t>Chi bộ 01 h</w:t>
      </w:r>
      <w:r w:rsidR="00A65869" w:rsidRPr="0094103B">
        <w:rPr>
          <w:i/>
        </w:rPr>
        <w:t>oạt động đúng điều lệ Đảng và theo quy định của Hiến pháp và pháp luật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94103B" w:rsidTr="00D4114B">
        <w:tc>
          <w:tcPr>
            <w:tcW w:w="8308" w:type="dxa"/>
            <w:gridSpan w:val="4"/>
          </w:tcPr>
          <w:p w:rsidR="0042173F" w:rsidRPr="0094103B" w:rsidRDefault="0042173F" w:rsidP="00D4114B">
            <w:pPr>
              <w:widowControl w:val="0"/>
              <w:spacing w:before="60" w:after="60" w:line="288" w:lineRule="auto"/>
              <w:jc w:val="center"/>
              <w:rPr>
                <w:color w:val="000000"/>
                <w:lang w:val="nl-NL"/>
              </w:rPr>
            </w:pPr>
            <w:r w:rsidRPr="0094103B">
              <w:rPr>
                <w:b/>
                <w:bCs/>
                <w:color w:val="000000"/>
                <w:lang w:val="nl-NL"/>
              </w:rPr>
              <w:t>Minh chứng</w:t>
            </w:r>
          </w:p>
        </w:tc>
      </w:tr>
      <w:tr w:rsidR="0042173F" w:rsidRPr="0094103B" w:rsidTr="00D4114B">
        <w:tc>
          <w:tcPr>
            <w:tcW w:w="1005" w:type="dxa"/>
          </w:tcPr>
          <w:p w:rsidR="0042173F" w:rsidRPr="0094103B" w:rsidRDefault="0042173F" w:rsidP="00D4114B">
            <w:pPr>
              <w:widowControl w:val="0"/>
              <w:spacing w:before="60" w:after="60" w:line="288" w:lineRule="auto"/>
              <w:jc w:val="center"/>
              <w:rPr>
                <w:color w:val="000000"/>
                <w:lang w:val="nl-NL"/>
              </w:rPr>
            </w:pPr>
            <w:r w:rsidRPr="0094103B">
              <w:rPr>
                <w:bCs/>
                <w:color w:val="000000"/>
                <w:lang w:val="nl-NL"/>
              </w:rPr>
              <w:t>STT</w:t>
            </w:r>
          </w:p>
        </w:tc>
        <w:tc>
          <w:tcPr>
            <w:tcW w:w="4087" w:type="dxa"/>
          </w:tcPr>
          <w:p w:rsidR="0042173F" w:rsidRPr="0094103B" w:rsidRDefault="0042173F" w:rsidP="00D4114B">
            <w:pPr>
              <w:widowControl w:val="0"/>
              <w:spacing w:before="60" w:after="60" w:line="288" w:lineRule="auto"/>
              <w:jc w:val="center"/>
              <w:rPr>
                <w:color w:val="000000"/>
                <w:lang w:val="nl-NL"/>
              </w:rPr>
            </w:pPr>
            <w:r w:rsidRPr="0094103B">
              <w:rPr>
                <w:bCs/>
                <w:color w:val="000000"/>
                <w:lang w:val="nl-NL"/>
              </w:rPr>
              <w:t>Mã minh chứng</w:t>
            </w:r>
          </w:p>
        </w:tc>
        <w:tc>
          <w:tcPr>
            <w:tcW w:w="1608" w:type="dxa"/>
          </w:tcPr>
          <w:p w:rsidR="0042173F" w:rsidRPr="0094103B" w:rsidRDefault="0042173F" w:rsidP="00D4114B">
            <w:pPr>
              <w:widowControl w:val="0"/>
              <w:spacing w:before="60" w:after="60" w:line="288" w:lineRule="auto"/>
              <w:jc w:val="center"/>
              <w:rPr>
                <w:color w:val="000000"/>
                <w:lang w:val="nl-NL"/>
              </w:rPr>
            </w:pPr>
            <w:r w:rsidRPr="0094103B">
              <w:rPr>
                <w:color w:val="000000"/>
                <w:lang w:val="nl-NL"/>
              </w:rPr>
              <w:t>Có</w:t>
            </w:r>
          </w:p>
        </w:tc>
        <w:tc>
          <w:tcPr>
            <w:tcW w:w="1608" w:type="dxa"/>
          </w:tcPr>
          <w:p w:rsidR="0042173F" w:rsidRPr="0094103B" w:rsidRDefault="0042173F" w:rsidP="00D4114B">
            <w:pPr>
              <w:widowControl w:val="0"/>
              <w:spacing w:before="60" w:after="60" w:line="288" w:lineRule="auto"/>
              <w:jc w:val="center"/>
              <w:rPr>
                <w:color w:val="000000"/>
                <w:lang w:val="nl-NL"/>
              </w:rPr>
            </w:pPr>
            <w:r w:rsidRPr="0094103B">
              <w:rPr>
                <w:bCs/>
                <w:color w:val="000000"/>
                <w:lang w:val="nl-NL"/>
              </w:rPr>
              <w:t>Không có</w:t>
            </w:r>
          </w:p>
        </w:tc>
      </w:tr>
      <w:tr w:rsidR="00711A17" w:rsidRPr="0094103B" w:rsidTr="00D4114B">
        <w:tc>
          <w:tcPr>
            <w:tcW w:w="1005" w:type="dxa"/>
          </w:tcPr>
          <w:p w:rsidR="00711A17" w:rsidRPr="0094103B" w:rsidRDefault="00711A17" w:rsidP="00D4114B">
            <w:pPr>
              <w:widowControl w:val="0"/>
              <w:spacing w:before="60" w:after="60" w:line="288" w:lineRule="auto"/>
              <w:rPr>
                <w:color w:val="000000"/>
                <w:lang w:val="nl-NL"/>
              </w:rPr>
            </w:pPr>
            <w:r w:rsidRPr="0094103B">
              <w:rPr>
                <w:color w:val="000000"/>
                <w:lang w:val="nl-NL"/>
              </w:rPr>
              <w:t>1</w:t>
            </w:r>
          </w:p>
        </w:tc>
        <w:tc>
          <w:tcPr>
            <w:tcW w:w="4087" w:type="dxa"/>
          </w:tcPr>
          <w:p w:rsidR="00711A17" w:rsidRPr="0094103B" w:rsidRDefault="00711A17" w:rsidP="00711A17">
            <w:pPr>
              <w:widowControl w:val="0"/>
              <w:spacing w:before="60" w:after="60" w:line="288" w:lineRule="auto"/>
              <w:rPr>
                <w:color w:val="000000"/>
                <w:lang w:val="nl-NL"/>
              </w:rPr>
            </w:pPr>
            <w:r w:rsidRPr="0094103B">
              <w:rPr>
                <w:spacing w:val="-6"/>
              </w:rPr>
              <w:t>1.09</w:t>
            </w:r>
            <w:r w:rsidRPr="0094103B">
              <w:rPr>
                <w:spacing w:val="-6"/>
              </w:rPr>
              <w:t>.05</w:t>
            </w:r>
          </w:p>
        </w:tc>
        <w:tc>
          <w:tcPr>
            <w:tcW w:w="1608" w:type="dxa"/>
          </w:tcPr>
          <w:p w:rsidR="00711A17" w:rsidRPr="0094103B" w:rsidRDefault="00711A17" w:rsidP="00D4114B">
            <w:pPr>
              <w:widowControl w:val="0"/>
              <w:spacing w:before="60" w:after="60" w:line="288" w:lineRule="auto"/>
              <w:rPr>
                <w:color w:val="000000"/>
                <w:lang w:val="nl-NL"/>
              </w:rPr>
            </w:pPr>
            <w:r w:rsidRPr="0094103B">
              <w:rPr>
                <w:color w:val="000000"/>
                <w:lang w:val="nl-NL"/>
              </w:rPr>
              <w:t>Nghị quyết công nhận của cấp trên</w:t>
            </w:r>
          </w:p>
        </w:tc>
        <w:tc>
          <w:tcPr>
            <w:tcW w:w="1608" w:type="dxa"/>
          </w:tcPr>
          <w:p w:rsidR="00711A17" w:rsidRPr="0094103B" w:rsidRDefault="00711A17" w:rsidP="00D4114B">
            <w:pPr>
              <w:widowControl w:val="0"/>
              <w:spacing w:before="60" w:after="60" w:line="288" w:lineRule="auto"/>
              <w:rPr>
                <w:color w:val="000000"/>
                <w:lang w:val="nl-NL"/>
              </w:rPr>
            </w:pPr>
          </w:p>
        </w:tc>
      </w:tr>
      <w:tr w:rsidR="00E14DE9" w:rsidRPr="0094103B" w:rsidTr="00D4114B">
        <w:tc>
          <w:tcPr>
            <w:tcW w:w="1005" w:type="dxa"/>
          </w:tcPr>
          <w:p w:rsidR="00E14DE9" w:rsidRPr="0094103B" w:rsidRDefault="00E14DE9" w:rsidP="00D4114B">
            <w:pPr>
              <w:widowControl w:val="0"/>
              <w:spacing w:before="60" w:after="60" w:line="288" w:lineRule="auto"/>
              <w:rPr>
                <w:color w:val="000000"/>
                <w:lang w:val="nl-NL"/>
              </w:rPr>
            </w:pPr>
            <w:r>
              <w:rPr>
                <w:color w:val="000000"/>
                <w:lang w:val="nl-NL"/>
              </w:rPr>
              <w:t>2</w:t>
            </w:r>
          </w:p>
        </w:tc>
        <w:tc>
          <w:tcPr>
            <w:tcW w:w="4087" w:type="dxa"/>
          </w:tcPr>
          <w:p w:rsidR="00E14DE9" w:rsidRPr="0094103B" w:rsidRDefault="00E14DE9" w:rsidP="00E14DE9">
            <w:pPr>
              <w:widowControl w:val="0"/>
              <w:spacing w:before="60" w:after="60" w:line="288" w:lineRule="auto"/>
              <w:rPr>
                <w:color w:val="000000"/>
                <w:lang w:val="nl-NL"/>
              </w:rPr>
            </w:pPr>
            <w:r w:rsidRPr="0094103B">
              <w:rPr>
                <w:spacing w:val="-6"/>
              </w:rPr>
              <w:t>1.09</w:t>
            </w:r>
            <w:r w:rsidRPr="0094103B">
              <w:rPr>
                <w:spacing w:val="-6"/>
              </w:rPr>
              <w:t>.0</w:t>
            </w:r>
            <w:r>
              <w:rPr>
                <w:spacing w:val="-6"/>
              </w:rPr>
              <w:t>6</w:t>
            </w:r>
          </w:p>
        </w:tc>
        <w:tc>
          <w:tcPr>
            <w:tcW w:w="1608" w:type="dxa"/>
          </w:tcPr>
          <w:p w:rsidR="00E14DE9" w:rsidRPr="0094103B" w:rsidRDefault="00E14DE9" w:rsidP="00D4114B">
            <w:pPr>
              <w:widowControl w:val="0"/>
              <w:spacing w:before="60" w:after="60" w:line="288" w:lineRule="auto"/>
              <w:rPr>
                <w:color w:val="000000"/>
                <w:lang w:val="nl-NL"/>
              </w:rPr>
            </w:pPr>
            <w:r>
              <w:rPr>
                <w:color w:val="000000"/>
                <w:lang w:val="nl-NL"/>
              </w:rPr>
              <w:t>Giấy khen</w:t>
            </w:r>
          </w:p>
        </w:tc>
        <w:tc>
          <w:tcPr>
            <w:tcW w:w="1608" w:type="dxa"/>
          </w:tcPr>
          <w:p w:rsidR="00E14DE9" w:rsidRPr="0094103B" w:rsidRDefault="00E14DE9" w:rsidP="00D4114B">
            <w:pPr>
              <w:widowControl w:val="0"/>
              <w:spacing w:before="60" w:after="60" w:line="288" w:lineRule="auto"/>
              <w:rPr>
                <w:color w:val="000000"/>
                <w:lang w:val="nl-NL"/>
              </w:rPr>
            </w:pPr>
          </w:p>
        </w:tc>
      </w:tr>
    </w:tbl>
    <w:p w:rsidR="0042173F" w:rsidRPr="0094103B" w:rsidRDefault="0042173F" w:rsidP="0042173F">
      <w:pPr>
        <w:widowControl w:val="0"/>
        <w:spacing w:before="60" w:after="60" w:line="288" w:lineRule="auto"/>
        <w:ind w:firstLine="700"/>
        <w:rPr>
          <w:bCs/>
          <w:color w:val="000000"/>
          <w:lang w:val="nl-NL"/>
        </w:rPr>
      </w:pPr>
      <w:r w:rsidRPr="0094103B">
        <w:rPr>
          <w:bCs/>
          <w:color w:val="000000"/>
          <w:lang w:val="nl-NL"/>
        </w:rPr>
        <w:t xml:space="preserve">Mô tả, phân tích đánh giá những minh chứng phù hợp với nội hàm liên quan đến </w:t>
      </w:r>
      <w:r w:rsidR="00512A8C" w:rsidRPr="0094103B">
        <w:rPr>
          <w:bCs/>
          <w:color w:val="000000"/>
          <w:lang w:val="nl-NL"/>
        </w:rPr>
        <w:t>nội hàm</w:t>
      </w:r>
      <w:r w:rsidRPr="0094103B">
        <w:rPr>
          <w:bCs/>
          <w:color w:val="000000"/>
          <w:lang w:val="nl-NL"/>
        </w:rPr>
        <w:t xml:space="preserve"> b.</w:t>
      </w:r>
    </w:p>
    <w:p w:rsidR="0042173F" w:rsidRPr="0094103B" w:rsidRDefault="0042173F" w:rsidP="0042173F">
      <w:pPr>
        <w:widowControl w:val="0"/>
        <w:spacing w:before="60" w:after="60" w:line="288" w:lineRule="auto"/>
        <w:ind w:firstLine="700"/>
        <w:rPr>
          <w:bCs/>
          <w:color w:val="000000"/>
          <w:lang w:val="nl-NL"/>
        </w:rPr>
      </w:pPr>
      <w:r w:rsidRPr="0094103B">
        <w:rPr>
          <w:bCs/>
          <w:color w:val="000000"/>
          <w:lang w:val="nl-NL"/>
        </w:rPr>
        <w:t xml:space="preserve">Đánh giá mức độ đạt được của </w:t>
      </w:r>
      <w:r w:rsidR="00512A8C" w:rsidRPr="0094103B">
        <w:rPr>
          <w:bCs/>
          <w:color w:val="000000"/>
          <w:lang w:val="nl-NL"/>
        </w:rPr>
        <w:t>nội hàm</w:t>
      </w:r>
      <w:r w:rsidRPr="0094103B">
        <w:rPr>
          <w:bCs/>
          <w:color w:val="000000"/>
          <w:lang w:val="nl-NL"/>
        </w:rPr>
        <w:t xml:space="preserve"> </w:t>
      </w:r>
      <w:r w:rsidR="00512A8C" w:rsidRPr="0094103B">
        <w:rPr>
          <w:bCs/>
          <w:color w:val="000000"/>
          <w:lang w:val="nl-NL"/>
        </w:rPr>
        <w:t>2</w:t>
      </w:r>
      <w:r w:rsidRPr="0094103B">
        <w:rPr>
          <w:bCs/>
          <w:color w:val="000000"/>
          <w:lang w:val="nl-NL"/>
        </w:rPr>
        <w:t xml:space="preserve"> </w:t>
      </w:r>
      <w:r w:rsidR="00234D3F" w:rsidRPr="0094103B">
        <w:rPr>
          <w:bCs/>
          <w:color w:val="000000"/>
          <w:lang w:val="nl-NL"/>
        </w:rPr>
        <w:t>Đạt</w:t>
      </w:r>
      <w:r w:rsidR="00234D3F" w:rsidRPr="0094103B">
        <w:rPr>
          <w:bCs/>
          <w:color w:val="000000"/>
          <w:lang w:val="nl-NL"/>
        </w:rPr>
        <w:t xml:space="preserve"> </w:t>
      </w:r>
      <w:r w:rsidRPr="0094103B">
        <w:rPr>
          <w:bCs/>
          <w:color w:val="000000"/>
          <w:lang w:val="nl-NL"/>
        </w:rPr>
        <w:t>(Đạt/Không đạt)</w:t>
      </w:r>
    </w:p>
    <w:p w:rsidR="000A377F" w:rsidRPr="0094103B" w:rsidRDefault="000A377F" w:rsidP="000A377F">
      <w:pPr>
        <w:widowControl w:val="0"/>
        <w:spacing w:before="60" w:after="60" w:line="288" w:lineRule="auto"/>
        <w:ind w:firstLine="700"/>
        <w:rPr>
          <w:b/>
          <w:bCs/>
          <w:color w:val="000000"/>
          <w:lang w:val="nl-NL"/>
        </w:rPr>
      </w:pPr>
      <w:r w:rsidRPr="0094103B">
        <w:rPr>
          <w:b/>
          <w:bCs/>
          <w:color w:val="000000"/>
          <w:lang w:val="nl-NL"/>
        </w:rPr>
        <w:lastRenderedPageBreak/>
        <w:t>II. Đánh giá tiêu chuẩn sau khi mô tả 2 nội hàm</w:t>
      </w:r>
    </w:p>
    <w:p w:rsidR="000A377F" w:rsidRPr="00FE5130" w:rsidRDefault="000A377F" w:rsidP="00FE5130">
      <w:pPr>
        <w:pStyle w:val="ListParagraph"/>
        <w:widowControl w:val="0"/>
        <w:numPr>
          <w:ilvl w:val="0"/>
          <w:numId w:val="2"/>
        </w:numPr>
        <w:spacing w:before="60" w:after="60" w:line="288" w:lineRule="auto"/>
        <w:rPr>
          <w:bCs/>
          <w:color w:val="000000"/>
          <w:lang w:val="nl-NL"/>
        </w:rPr>
      </w:pPr>
      <w:r w:rsidRPr="00FE5130">
        <w:rPr>
          <w:bCs/>
          <w:color w:val="000000"/>
          <w:lang w:val="nl-NL"/>
        </w:rPr>
        <w:t>Điểm mạnh</w:t>
      </w:r>
    </w:p>
    <w:p w:rsidR="00FE5130" w:rsidRPr="00FE5130" w:rsidRDefault="00FE5130" w:rsidP="00FE5130">
      <w:pPr>
        <w:pStyle w:val="ListParagraph"/>
        <w:widowControl w:val="0"/>
        <w:spacing w:before="60" w:after="60" w:line="288" w:lineRule="auto"/>
        <w:ind w:left="1060"/>
        <w:rPr>
          <w:bCs/>
          <w:color w:val="000000"/>
          <w:lang w:val="nl-NL"/>
        </w:rPr>
      </w:pPr>
      <w:r>
        <w:rPr>
          <w:bCs/>
          <w:color w:val="000000"/>
          <w:lang w:val="nl-NL"/>
        </w:rPr>
        <w:t>Chi bộ hoạt động tích cực, thực hiện đúng vai trò lãnh đạo</w:t>
      </w:r>
    </w:p>
    <w:p w:rsidR="000A377F" w:rsidRPr="00FE5130" w:rsidRDefault="000A377F" w:rsidP="00FE5130">
      <w:pPr>
        <w:pStyle w:val="ListParagraph"/>
        <w:widowControl w:val="0"/>
        <w:numPr>
          <w:ilvl w:val="0"/>
          <w:numId w:val="2"/>
        </w:numPr>
        <w:spacing w:before="60" w:after="60" w:line="288" w:lineRule="auto"/>
        <w:rPr>
          <w:bCs/>
          <w:color w:val="000000"/>
          <w:lang w:val="nl-NL"/>
        </w:rPr>
      </w:pPr>
      <w:r w:rsidRPr="00FE5130">
        <w:rPr>
          <w:bCs/>
          <w:color w:val="000000"/>
          <w:lang w:val="nl-NL"/>
        </w:rPr>
        <w:t>Điểm yếu</w:t>
      </w:r>
    </w:p>
    <w:p w:rsidR="00FE5130" w:rsidRPr="00FE5130" w:rsidRDefault="00FE5130" w:rsidP="00FE5130">
      <w:pPr>
        <w:pStyle w:val="ListParagraph"/>
        <w:widowControl w:val="0"/>
        <w:spacing w:before="60" w:after="60" w:line="288" w:lineRule="auto"/>
        <w:ind w:left="1060"/>
        <w:rPr>
          <w:bCs/>
          <w:color w:val="000000"/>
          <w:lang w:val="nl-NL"/>
        </w:rPr>
      </w:pPr>
      <w:r>
        <w:rPr>
          <w:bCs/>
          <w:color w:val="000000"/>
          <w:lang w:val="nl-NL"/>
        </w:rPr>
        <w:t>Khoa Kinh tế chưa có đảng viên nên việc lãnh đạo có khó khăn.</w:t>
      </w:r>
    </w:p>
    <w:p w:rsidR="000A377F" w:rsidRPr="00FE5130" w:rsidRDefault="000A377F" w:rsidP="00FE5130">
      <w:pPr>
        <w:pStyle w:val="ListParagraph"/>
        <w:widowControl w:val="0"/>
        <w:numPr>
          <w:ilvl w:val="0"/>
          <w:numId w:val="2"/>
        </w:numPr>
        <w:spacing w:before="60" w:after="60" w:line="288" w:lineRule="auto"/>
        <w:rPr>
          <w:bCs/>
          <w:color w:val="000000"/>
          <w:spacing w:val="-6"/>
          <w:lang w:val="nl-NL"/>
        </w:rPr>
      </w:pPr>
      <w:r w:rsidRPr="00FE5130">
        <w:rPr>
          <w:bCs/>
          <w:color w:val="000000"/>
          <w:spacing w:val="-6"/>
          <w:lang w:val="nl-NL"/>
        </w:rPr>
        <w:t>Kế hoạch hành động ( vấn đề cần cải tiến và biện pháp khắc phục điểm yếu)</w:t>
      </w:r>
    </w:p>
    <w:p w:rsidR="00FE5130" w:rsidRPr="00FE5130" w:rsidRDefault="00FE5130" w:rsidP="00FE5130">
      <w:pPr>
        <w:pStyle w:val="ListParagraph"/>
        <w:widowControl w:val="0"/>
        <w:spacing w:before="60" w:after="60" w:line="288" w:lineRule="auto"/>
        <w:ind w:left="1060"/>
        <w:rPr>
          <w:bCs/>
          <w:color w:val="000000"/>
          <w:spacing w:val="-6"/>
          <w:lang w:val="nl-NL"/>
        </w:rPr>
      </w:pPr>
      <w:r>
        <w:rPr>
          <w:bCs/>
          <w:color w:val="000000"/>
          <w:spacing w:val="-6"/>
          <w:lang w:val="nl-NL"/>
        </w:rPr>
        <w:t>Tăng cường chất lượng cho công tác Phát triển Đảng, kết nạp Đảng viên mới  tại khoa Kinh tế.</w:t>
      </w:r>
    </w:p>
    <w:p w:rsidR="000A377F" w:rsidRPr="0094103B" w:rsidRDefault="000A377F" w:rsidP="000A377F">
      <w:pPr>
        <w:widowControl w:val="0"/>
        <w:spacing w:before="60" w:after="60" w:line="288" w:lineRule="auto"/>
        <w:ind w:firstLine="700"/>
        <w:rPr>
          <w:b/>
          <w:bCs/>
          <w:color w:val="000000"/>
          <w:lang w:val="nl-NL"/>
        </w:rPr>
      </w:pPr>
      <w:r w:rsidRPr="0094103B">
        <w:rPr>
          <w:b/>
          <w:bCs/>
          <w:color w:val="000000"/>
          <w:lang w:val="nl-NL"/>
        </w:rPr>
        <w:t>III. Kết quả đánh giá</w:t>
      </w:r>
    </w:p>
    <w:p w:rsidR="000A377F" w:rsidRPr="0094103B" w:rsidRDefault="000A377F" w:rsidP="000A377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A377F" w:rsidRPr="0094103B" w:rsidTr="00C51101">
        <w:trPr>
          <w:trHeight w:val="420"/>
        </w:trPr>
        <w:tc>
          <w:tcPr>
            <w:tcW w:w="2940" w:type="dxa"/>
            <w:vMerge w:val="restart"/>
            <w:vAlign w:val="center"/>
          </w:tcPr>
          <w:p w:rsidR="000A377F" w:rsidRPr="0094103B" w:rsidRDefault="000A377F" w:rsidP="00C51101">
            <w:pPr>
              <w:widowControl w:val="0"/>
              <w:spacing w:before="60" w:after="60" w:line="288" w:lineRule="auto"/>
              <w:ind w:firstLine="700"/>
              <w:rPr>
                <w:bCs/>
                <w:color w:val="000000"/>
                <w:lang w:val="nl-NL"/>
              </w:rPr>
            </w:pPr>
            <w:r w:rsidRPr="0094103B">
              <w:rPr>
                <w:bCs/>
                <w:color w:val="000000"/>
                <w:lang w:val="nl-NL"/>
              </w:rPr>
              <w:t>Tên nội hàm</w:t>
            </w:r>
          </w:p>
        </w:tc>
        <w:tc>
          <w:tcPr>
            <w:tcW w:w="4485" w:type="dxa"/>
            <w:gridSpan w:val="2"/>
          </w:tcPr>
          <w:p w:rsidR="000A377F" w:rsidRPr="0094103B" w:rsidRDefault="000A377F" w:rsidP="00C51101">
            <w:pPr>
              <w:widowControl w:val="0"/>
              <w:spacing w:before="60" w:after="60" w:line="288" w:lineRule="auto"/>
              <w:jc w:val="center"/>
              <w:rPr>
                <w:bCs/>
                <w:color w:val="000000"/>
                <w:lang w:val="nl-NL"/>
              </w:rPr>
            </w:pPr>
            <w:r w:rsidRPr="0094103B">
              <w:rPr>
                <w:bCs/>
                <w:color w:val="000000"/>
                <w:lang w:val="nl-NL"/>
              </w:rPr>
              <w:t>Trường tự đánh giá</w:t>
            </w:r>
          </w:p>
        </w:tc>
      </w:tr>
      <w:tr w:rsidR="000A377F" w:rsidRPr="0094103B" w:rsidTr="00C51101">
        <w:trPr>
          <w:trHeight w:val="525"/>
        </w:trPr>
        <w:tc>
          <w:tcPr>
            <w:tcW w:w="2940" w:type="dxa"/>
            <w:vMerge/>
          </w:tcPr>
          <w:p w:rsidR="000A377F" w:rsidRPr="0094103B" w:rsidRDefault="000A377F" w:rsidP="00C51101">
            <w:pPr>
              <w:widowControl w:val="0"/>
              <w:spacing w:before="60" w:after="60" w:line="288" w:lineRule="auto"/>
              <w:ind w:firstLine="700"/>
              <w:rPr>
                <w:bCs/>
                <w:color w:val="000000"/>
                <w:lang w:val="nl-NL"/>
              </w:rPr>
            </w:pPr>
          </w:p>
        </w:tc>
        <w:tc>
          <w:tcPr>
            <w:tcW w:w="2250" w:type="dxa"/>
          </w:tcPr>
          <w:p w:rsidR="000A377F" w:rsidRPr="0094103B" w:rsidRDefault="000A377F" w:rsidP="00C51101">
            <w:pPr>
              <w:widowControl w:val="0"/>
              <w:spacing w:before="60" w:after="60" w:line="288" w:lineRule="auto"/>
              <w:ind w:firstLine="700"/>
              <w:rPr>
                <w:bCs/>
                <w:color w:val="000000"/>
                <w:lang w:val="nl-NL"/>
              </w:rPr>
            </w:pPr>
            <w:r w:rsidRPr="0094103B">
              <w:rPr>
                <w:bCs/>
                <w:color w:val="000000"/>
                <w:lang w:val="nl-NL"/>
              </w:rPr>
              <w:t>Đạt</w:t>
            </w:r>
          </w:p>
        </w:tc>
        <w:tc>
          <w:tcPr>
            <w:tcW w:w="2235" w:type="dxa"/>
          </w:tcPr>
          <w:p w:rsidR="000A377F" w:rsidRPr="0094103B" w:rsidRDefault="000A377F" w:rsidP="00C51101">
            <w:pPr>
              <w:widowControl w:val="0"/>
              <w:spacing w:before="60" w:after="60" w:line="288" w:lineRule="auto"/>
              <w:jc w:val="center"/>
              <w:rPr>
                <w:bCs/>
                <w:color w:val="000000"/>
                <w:lang w:val="nl-NL"/>
              </w:rPr>
            </w:pPr>
            <w:r w:rsidRPr="0094103B">
              <w:rPr>
                <w:bCs/>
                <w:color w:val="000000"/>
                <w:lang w:val="nl-NL"/>
              </w:rPr>
              <w:t>Không đạt</w:t>
            </w:r>
          </w:p>
        </w:tc>
      </w:tr>
      <w:tr w:rsidR="000A377F" w:rsidRPr="0094103B" w:rsidTr="00C51101">
        <w:trPr>
          <w:trHeight w:val="285"/>
        </w:trPr>
        <w:tc>
          <w:tcPr>
            <w:tcW w:w="2940" w:type="dxa"/>
          </w:tcPr>
          <w:p w:rsidR="000A377F" w:rsidRPr="0094103B" w:rsidRDefault="000A377F" w:rsidP="00C51101">
            <w:pPr>
              <w:widowControl w:val="0"/>
              <w:spacing w:before="60" w:after="60" w:line="288" w:lineRule="auto"/>
              <w:ind w:firstLine="700"/>
              <w:rPr>
                <w:bCs/>
                <w:color w:val="000000"/>
                <w:lang w:val="nl-NL"/>
              </w:rPr>
            </w:pPr>
            <w:r w:rsidRPr="0094103B">
              <w:rPr>
                <w:bCs/>
                <w:color w:val="000000"/>
                <w:lang w:val="nl-NL"/>
              </w:rPr>
              <w:t xml:space="preserve"> Nội hàm 1</w:t>
            </w:r>
          </w:p>
        </w:tc>
        <w:tc>
          <w:tcPr>
            <w:tcW w:w="2250" w:type="dxa"/>
          </w:tcPr>
          <w:p w:rsidR="000A377F" w:rsidRPr="0094103B" w:rsidRDefault="000A377F" w:rsidP="00C51101">
            <w:pPr>
              <w:widowControl w:val="0"/>
              <w:spacing w:before="60" w:after="60" w:line="288" w:lineRule="auto"/>
              <w:ind w:firstLine="700"/>
              <w:rPr>
                <w:bCs/>
                <w:color w:val="000000"/>
                <w:lang w:val="nl-NL"/>
              </w:rPr>
            </w:pPr>
            <w:r w:rsidRPr="0094103B">
              <w:rPr>
                <w:bCs/>
                <w:color w:val="000000"/>
                <w:lang w:val="nl-NL"/>
              </w:rPr>
              <w:t>X</w:t>
            </w:r>
          </w:p>
        </w:tc>
        <w:tc>
          <w:tcPr>
            <w:tcW w:w="2235" w:type="dxa"/>
          </w:tcPr>
          <w:p w:rsidR="000A377F" w:rsidRPr="0094103B" w:rsidRDefault="000A377F" w:rsidP="00C51101">
            <w:pPr>
              <w:widowControl w:val="0"/>
              <w:spacing w:before="60" w:after="60" w:line="288" w:lineRule="auto"/>
              <w:ind w:firstLine="700"/>
              <w:rPr>
                <w:bCs/>
                <w:color w:val="000000"/>
                <w:lang w:val="nl-NL"/>
              </w:rPr>
            </w:pPr>
          </w:p>
        </w:tc>
      </w:tr>
      <w:tr w:rsidR="000A377F" w:rsidRPr="0094103B" w:rsidTr="00C51101">
        <w:trPr>
          <w:trHeight w:val="515"/>
        </w:trPr>
        <w:tc>
          <w:tcPr>
            <w:tcW w:w="2940" w:type="dxa"/>
          </w:tcPr>
          <w:p w:rsidR="000A377F" w:rsidRPr="0094103B" w:rsidRDefault="000A377F" w:rsidP="00C51101">
            <w:pPr>
              <w:widowControl w:val="0"/>
              <w:spacing w:before="60" w:after="60" w:line="288" w:lineRule="auto"/>
              <w:ind w:firstLine="700"/>
              <w:rPr>
                <w:bCs/>
                <w:color w:val="000000"/>
                <w:lang w:val="nl-NL"/>
              </w:rPr>
            </w:pPr>
            <w:r w:rsidRPr="0094103B">
              <w:rPr>
                <w:bCs/>
                <w:color w:val="000000"/>
                <w:lang w:val="nl-NL"/>
              </w:rPr>
              <w:t xml:space="preserve"> Nội hàm 2</w:t>
            </w:r>
          </w:p>
        </w:tc>
        <w:tc>
          <w:tcPr>
            <w:tcW w:w="2250" w:type="dxa"/>
          </w:tcPr>
          <w:p w:rsidR="000A377F" w:rsidRPr="0094103B" w:rsidRDefault="000A377F" w:rsidP="00C51101">
            <w:pPr>
              <w:widowControl w:val="0"/>
              <w:spacing w:before="60" w:after="60" w:line="288" w:lineRule="auto"/>
              <w:ind w:firstLine="700"/>
              <w:rPr>
                <w:bCs/>
                <w:color w:val="000000"/>
                <w:lang w:val="nl-NL"/>
              </w:rPr>
            </w:pPr>
            <w:r w:rsidRPr="0094103B">
              <w:rPr>
                <w:bCs/>
                <w:color w:val="000000"/>
                <w:lang w:val="nl-NL"/>
              </w:rPr>
              <w:t>X</w:t>
            </w:r>
          </w:p>
        </w:tc>
        <w:tc>
          <w:tcPr>
            <w:tcW w:w="2235" w:type="dxa"/>
          </w:tcPr>
          <w:p w:rsidR="000A377F" w:rsidRPr="0094103B" w:rsidRDefault="000A377F" w:rsidP="00C51101">
            <w:pPr>
              <w:widowControl w:val="0"/>
              <w:spacing w:before="60" w:after="60" w:line="288" w:lineRule="auto"/>
              <w:ind w:firstLine="700"/>
              <w:rPr>
                <w:bCs/>
                <w:color w:val="000000"/>
                <w:lang w:val="nl-NL"/>
              </w:rPr>
            </w:pPr>
          </w:p>
        </w:tc>
      </w:tr>
    </w:tbl>
    <w:p w:rsidR="000A377F" w:rsidRPr="0094103B" w:rsidRDefault="000A377F" w:rsidP="000A377F">
      <w:pPr>
        <w:widowControl w:val="0"/>
        <w:spacing w:before="60" w:after="60" w:line="288" w:lineRule="auto"/>
        <w:ind w:firstLine="700"/>
        <w:rPr>
          <w:b/>
          <w:bCs/>
          <w:color w:val="000000"/>
          <w:lang w:val="nl-NL"/>
        </w:rPr>
      </w:pPr>
    </w:p>
    <w:p w:rsidR="000A377F" w:rsidRPr="0094103B" w:rsidRDefault="000A377F" w:rsidP="000A377F">
      <w:pPr>
        <w:widowControl w:val="0"/>
        <w:spacing w:before="60" w:after="60" w:line="288" w:lineRule="auto"/>
        <w:ind w:firstLine="700"/>
        <w:rPr>
          <w:bCs/>
          <w:color w:val="000000"/>
          <w:lang w:val="nl-NL"/>
        </w:rPr>
      </w:pPr>
      <w:r w:rsidRPr="0094103B">
        <w:rPr>
          <w:bCs/>
          <w:color w:val="000000"/>
          <w:lang w:val="nl-NL"/>
        </w:rPr>
        <w:t>Điểm đánh giá tiêu chuẩn: ( Ví dụ 2 điểm)</w:t>
      </w:r>
    </w:p>
    <w:p w:rsidR="000A377F" w:rsidRPr="0094103B" w:rsidRDefault="000A377F" w:rsidP="000A377F">
      <w:pPr>
        <w:widowControl w:val="0"/>
        <w:spacing w:before="60" w:after="60" w:line="288" w:lineRule="auto"/>
        <w:ind w:firstLine="700"/>
        <w:rPr>
          <w:b/>
          <w:bCs/>
          <w:color w:val="000000"/>
          <w:lang w:val="nl-NL"/>
        </w:rPr>
      </w:pPr>
    </w:p>
    <w:p w:rsidR="000A377F" w:rsidRPr="00D61BC5" w:rsidRDefault="000A377F" w:rsidP="000A377F">
      <w:pPr>
        <w:widowControl w:val="0"/>
        <w:spacing w:before="60" w:after="60" w:line="288" w:lineRule="auto"/>
        <w:ind w:firstLine="700"/>
        <w:jc w:val="center"/>
        <w:rPr>
          <w:b/>
          <w:bCs/>
          <w:color w:val="000000"/>
          <w:lang w:val="nl-NL"/>
        </w:rPr>
      </w:pPr>
      <w:r w:rsidRPr="0094103B">
        <w:rPr>
          <w:bCs/>
          <w:color w:val="000000"/>
          <w:lang w:val="nl-NL"/>
        </w:rPr>
        <w:t xml:space="preserve">                                                   </w:t>
      </w:r>
      <w:r w:rsidRPr="00D61BC5">
        <w:rPr>
          <w:b/>
          <w:bCs/>
          <w:color w:val="000000"/>
          <w:lang w:val="nl-NL"/>
        </w:rPr>
        <w:t xml:space="preserve">Người báo cáo </w:t>
      </w:r>
    </w:p>
    <w:p w:rsidR="000A377F" w:rsidRDefault="000A377F" w:rsidP="000A377F">
      <w:pPr>
        <w:widowControl w:val="0"/>
        <w:spacing w:before="60" w:after="60" w:line="288" w:lineRule="auto"/>
        <w:rPr>
          <w:b/>
          <w:bCs/>
          <w:color w:val="000000"/>
          <w:lang w:val="nl-NL"/>
        </w:rPr>
      </w:pPr>
    </w:p>
    <w:p w:rsidR="00FE5130" w:rsidRDefault="00FE5130" w:rsidP="000A377F">
      <w:pPr>
        <w:widowControl w:val="0"/>
        <w:spacing w:before="60" w:after="60" w:line="288" w:lineRule="auto"/>
        <w:rPr>
          <w:b/>
          <w:bCs/>
          <w:color w:val="000000"/>
          <w:lang w:val="nl-NL"/>
        </w:rPr>
      </w:pPr>
    </w:p>
    <w:p w:rsidR="00FE5130" w:rsidRDefault="00FE5130" w:rsidP="000A377F">
      <w:pPr>
        <w:widowControl w:val="0"/>
        <w:spacing w:before="60" w:after="60" w:line="288" w:lineRule="auto"/>
        <w:rPr>
          <w:b/>
          <w:bCs/>
          <w:color w:val="000000"/>
          <w:lang w:val="nl-NL"/>
        </w:rPr>
      </w:pPr>
    </w:p>
    <w:p w:rsidR="00FE5130" w:rsidRPr="005B4258" w:rsidRDefault="00FE5130" w:rsidP="000A377F">
      <w:pPr>
        <w:widowControl w:val="0"/>
        <w:spacing w:before="60" w:after="60" w:line="288" w:lineRule="auto"/>
        <w:rPr>
          <w:b/>
          <w:bCs/>
          <w:color w:val="000000"/>
          <w:lang w:val="nl-NL"/>
        </w:rPr>
      </w:pP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t>Trần Kim Thu Liễu</w:t>
      </w:r>
    </w:p>
    <w:p w:rsidR="000A377F" w:rsidRPr="005B4258" w:rsidRDefault="000A377F" w:rsidP="000A377F">
      <w:pPr>
        <w:widowControl w:val="0"/>
        <w:spacing w:before="60" w:after="60" w:line="288" w:lineRule="auto"/>
        <w:rPr>
          <w:b/>
          <w:bCs/>
          <w:color w:val="000000"/>
          <w:lang w:val="nl-NL"/>
        </w:rPr>
      </w:pPr>
    </w:p>
    <w:p w:rsidR="000A377F" w:rsidRPr="005B4258" w:rsidRDefault="000A377F" w:rsidP="000A377F">
      <w:pPr>
        <w:widowControl w:val="0"/>
        <w:spacing w:before="60" w:after="60" w:line="288" w:lineRule="auto"/>
        <w:rPr>
          <w:b/>
          <w:bCs/>
          <w:color w:val="000000"/>
          <w:lang w:val="nl-NL"/>
        </w:rPr>
      </w:pPr>
    </w:p>
    <w:p w:rsidR="000A377F" w:rsidRPr="005B4258" w:rsidRDefault="000A377F" w:rsidP="0042173F">
      <w:pPr>
        <w:widowControl w:val="0"/>
        <w:spacing w:before="60" w:after="60" w:line="288" w:lineRule="auto"/>
        <w:ind w:firstLine="700"/>
        <w:rPr>
          <w:bCs/>
          <w:color w:val="000000"/>
          <w:lang w:val="nl-NL"/>
        </w:rPr>
      </w:pP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color w:val="000000"/>
          <w:lang w:val="nl-NL"/>
        </w:rPr>
      </w:pPr>
    </w:p>
    <w:p w:rsidR="000A377F" w:rsidRDefault="000A377F">
      <w:pPr>
        <w:spacing w:before="60" w:after="60"/>
        <w:jc w:val="both"/>
        <w:rPr>
          <w:b/>
          <w:bCs/>
          <w:color w:val="000000"/>
        </w:rPr>
      </w:pPr>
      <w:r>
        <w:rPr>
          <w:b/>
          <w:bCs/>
          <w:color w:val="000000"/>
        </w:rPr>
        <w:br w:type="page"/>
      </w:r>
    </w:p>
    <w:p w:rsidR="000A3EE1" w:rsidRPr="005B4258" w:rsidRDefault="000A3EE1" w:rsidP="000A3EE1">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0A3EE1" w:rsidRDefault="000A3EE1" w:rsidP="000A3EE1">
      <w:pPr>
        <w:widowControl w:val="0"/>
        <w:spacing w:before="60" w:after="60" w:line="288" w:lineRule="auto"/>
        <w:ind w:firstLine="700"/>
        <w:rPr>
          <w:bCs/>
          <w:i/>
          <w:color w:val="000000"/>
          <w:shd w:val="clear" w:color="auto" w:fill="F3F3F3"/>
        </w:rPr>
      </w:pPr>
      <w:r w:rsidRPr="00ED5F9C">
        <w:rPr>
          <w:b/>
          <w:sz w:val="26"/>
          <w:szCs w:val="26"/>
        </w:rPr>
        <w:t>Tiêu chí 1: Mục tiêu, sứ mạng, tổ chức và quản lý</w:t>
      </w:r>
      <w:r w:rsidRPr="005B4258">
        <w:rPr>
          <w:bCs/>
          <w:i/>
          <w:color w:val="000000"/>
          <w:shd w:val="clear" w:color="auto" w:fill="F3F3F3"/>
        </w:rPr>
        <w:t xml:space="preserve"> </w:t>
      </w:r>
    </w:p>
    <w:p w:rsidR="00D52F5E" w:rsidRPr="00ED5F9C" w:rsidRDefault="00D52F5E" w:rsidP="00D52F5E">
      <w:pPr>
        <w:rPr>
          <w:b/>
          <w:bCs/>
          <w:iCs/>
          <w:sz w:val="26"/>
          <w:szCs w:val="26"/>
          <w:lang w:val="nl-NL"/>
        </w:rPr>
      </w:pPr>
      <w:r w:rsidRPr="00ED5F9C">
        <w:rPr>
          <w:b/>
          <w:bCs/>
          <w:i/>
          <w:iCs/>
          <w:sz w:val="26"/>
          <w:szCs w:val="26"/>
          <w:lang w:val="nl-NL"/>
        </w:rPr>
        <w:t>Tiêu chuẩn 10</w:t>
      </w:r>
      <w:r w:rsidRPr="00ED5F9C">
        <w:rPr>
          <w:bCs/>
          <w:iCs/>
          <w:sz w:val="26"/>
          <w:szCs w:val="26"/>
          <w:lang w:val="nl-NL"/>
        </w:rPr>
        <w:t>:</w:t>
      </w:r>
      <w:r w:rsidRPr="00ED5F9C">
        <w:rPr>
          <w:b/>
          <w:bCs/>
          <w:iCs/>
          <w:sz w:val="26"/>
          <w:szCs w:val="26"/>
          <w:lang w:val="nl-NL"/>
        </w:rPr>
        <w:t xml:space="preserve"> </w:t>
      </w:r>
    </w:p>
    <w:p w:rsidR="00D52F5E" w:rsidRPr="00ED5F9C" w:rsidRDefault="00D52F5E" w:rsidP="00D52F5E">
      <w:pPr>
        <w:pStyle w:val="ParaAttribute2"/>
        <w:wordWrap/>
        <w:spacing w:before="120"/>
        <w:ind w:firstLine="0"/>
        <w:rPr>
          <w:rStyle w:val="CharAttribute6"/>
          <w:rFonts w:eastAsia="Batang"/>
          <w:sz w:val="26"/>
          <w:szCs w:val="26"/>
          <w:lang w:val="da-DK"/>
        </w:rPr>
      </w:pPr>
      <w:r w:rsidRPr="00ED5F9C">
        <w:rPr>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D52F5E" w:rsidRPr="005B4258" w:rsidRDefault="00D52F5E" w:rsidP="00D52F5E">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D52F5E" w:rsidRPr="005B4258" w:rsidRDefault="00D52F5E" w:rsidP="00D52F5E">
      <w:pPr>
        <w:widowControl w:val="0"/>
        <w:spacing w:before="60" w:after="60" w:line="288" w:lineRule="auto"/>
        <w:ind w:firstLine="700"/>
        <w:rPr>
          <w:color w:val="000000"/>
          <w:lang w:val="nl-NL"/>
        </w:rPr>
      </w:pPr>
      <w:r>
        <w:rPr>
          <w:bCs/>
          <w:i/>
          <w:color w:val="000000"/>
          <w:lang w:val="nl-NL"/>
        </w:rPr>
        <w:t>Nội hàm 1</w:t>
      </w:r>
      <w:r w:rsidRPr="005B4258">
        <w:rPr>
          <w:bCs/>
          <w:i/>
          <w:color w:val="000000"/>
          <w:lang w:val="nl-NL"/>
        </w:rPr>
        <w:t xml:space="preserve">     </w:t>
      </w:r>
      <w:r>
        <w:rPr>
          <w:bCs/>
          <w:i/>
          <w:color w:val="000000"/>
          <w:lang w:val="nl-NL"/>
        </w:rPr>
        <w:t>Công đoàn bộ phận hoạt động đúng điều lệ</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52F5E" w:rsidRPr="005B4258" w:rsidTr="00C51101">
        <w:tc>
          <w:tcPr>
            <w:tcW w:w="8308" w:type="dxa"/>
            <w:gridSpan w:val="4"/>
          </w:tcPr>
          <w:p w:rsidR="00D52F5E" w:rsidRPr="005B4258" w:rsidRDefault="00D52F5E" w:rsidP="00C51101">
            <w:pPr>
              <w:widowControl w:val="0"/>
              <w:spacing w:before="60" w:after="60" w:line="288" w:lineRule="auto"/>
              <w:jc w:val="center"/>
              <w:rPr>
                <w:color w:val="000000"/>
                <w:lang w:val="nl-NL"/>
              </w:rPr>
            </w:pPr>
            <w:r w:rsidRPr="005B4258">
              <w:rPr>
                <w:b/>
                <w:bCs/>
                <w:color w:val="000000"/>
                <w:lang w:val="nl-NL"/>
              </w:rPr>
              <w:t>Minh chứng</w:t>
            </w:r>
          </w:p>
        </w:tc>
      </w:tr>
      <w:tr w:rsidR="00D52F5E" w:rsidRPr="00D61BC5" w:rsidTr="00C51101">
        <w:tc>
          <w:tcPr>
            <w:tcW w:w="1005" w:type="dxa"/>
          </w:tcPr>
          <w:p w:rsidR="00D52F5E" w:rsidRPr="00D61BC5" w:rsidRDefault="00D52F5E" w:rsidP="00C51101">
            <w:pPr>
              <w:widowControl w:val="0"/>
              <w:spacing w:before="60" w:after="60" w:line="288" w:lineRule="auto"/>
              <w:jc w:val="center"/>
              <w:rPr>
                <w:color w:val="000000"/>
                <w:lang w:val="nl-NL"/>
              </w:rPr>
            </w:pPr>
            <w:r w:rsidRPr="00D61BC5">
              <w:rPr>
                <w:bCs/>
                <w:color w:val="000000"/>
                <w:lang w:val="nl-NL"/>
              </w:rPr>
              <w:t>STT</w:t>
            </w:r>
          </w:p>
        </w:tc>
        <w:tc>
          <w:tcPr>
            <w:tcW w:w="4087" w:type="dxa"/>
          </w:tcPr>
          <w:p w:rsidR="00D52F5E" w:rsidRPr="00D61BC5" w:rsidRDefault="00D52F5E" w:rsidP="00C51101">
            <w:pPr>
              <w:widowControl w:val="0"/>
              <w:spacing w:before="60" w:after="60" w:line="288" w:lineRule="auto"/>
              <w:jc w:val="center"/>
              <w:rPr>
                <w:color w:val="000000"/>
                <w:lang w:val="nl-NL"/>
              </w:rPr>
            </w:pPr>
            <w:r w:rsidRPr="00D61BC5">
              <w:rPr>
                <w:bCs/>
                <w:color w:val="000000"/>
                <w:lang w:val="nl-NL"/>
              </w:rPr>
              <w:t>Mã minh chứng</w:t>
            </w:r>
          </w:p>
        </w:tc>
        <w:tc>
          <w:tcPr>
            <w:tcW w:w="1608" w:type="dxa"/>
          </w:tcPr>
          <w:p w:rsidR="00D52F5E" w:rsidRPr="00D61BC5" w:rsidRDefault="00D52F5E" w:rsidP="00C51101">
            <w:pPr>
              <w:widowControl w:val="0"/>
              <w:spacing w:before="60" w:after="60" w:line="288" w:lineRule="auto"/>
              <w:jc w:val="center"/>
              <w:rPr>
                <w:color w:val="000000"/>
                <w:lang w:val="nl-NL"/>
              </w:rPr>
            </w:pPr>
            <w:r w:rsidRPr="00D61BC5">
              <w:rPr>
                <w:color w:val="000000"/>
                <w:lang w:val="nl-NL"/>
              </w:rPr>
              <w:t>Có</w:t>
            </w:r>
          </w:p>
        </w:tc>
        <w:tc>
          <w:tcPr>
            <w:tcW w:w="1608" w:type="dxa"/>
          </w:tcPr>
          <w:p w:rsidR="00D52F5E" w:rsidRPr="00D61BC5" w:rsidRDefault="00D52F5E" w:rsidP="00C51101">
            <w:pPr>
              <w:widowControl w:val="0"/>
              <w:spacing w:before="60" w:after="60" w:line="288" w:lineRule="auto"/>
              <w:jc w:val="center"/>
              <w:rPr>
                <w:color w:val="000000"/>
                <w:lang w:val="nl-NL"/>
              </w:rPr>
            </w:pPr>
            <w:r w:rsidRPr="00D61BC5">
              <w:rPr>
                <w:bCs/>
                <w:color w:val="000000"/>
                <w:lang w:val="nl-NL"/>
              </w:rPr>
              <w:t>Không có</w:t>
            </w:r>
          </w:p>
        </w:tc>
      </w:tr>
      <w:tr w:rsidR="00D52F5E" w:rsidRPr="00D61BC5" w:rsidTr="00C51101">
        <w:tc>
          <w:tcPr>
            <w:tcW w:w="1005" w:type="dxa"/>
          </w:tcPr>
          <w:p w:rsidR="00D52F5E" w:rsidRPr="00D61BC5" w:rsidRDefault="00D52F5E" w:rsidP="00C51101">
            <w:pPr>
              <w:widowControl w:val="0"/>
              <w:spacing w:before="60" w:after="60" w:line="288" w:lineRule="auto"/>
              <w:rPr>
                <w:color w:val="000000"/>
                <w:lang w:val="nl-NL"/>
              </w:rPr>
            </w:pPr>
            <w:r w:rsidRPr="00D61BC5">
              <w:rPr>
                <w:color w:val="000000"/>
                <w:lang w:val="nl-NL"/>
              </w:rPr>
              <w:t>1</w:t>
            </w:r>
          </w:p>
        </w:tc>
        <w:tc>
          <w:tcPr>
            <w:tcW w:w="4087" w:type="dxa"/>
          </w:tcPr>
          <w:p w:rsidR="00D52F5E" w:rsidRPr="00D61BC5" w:rsidRDefault="00D52F5E" w:rsidP="00D52F5E">
            <w:pPr>
              <w:spacing w:before="120"/>
              <w:ind w:right="14"/>
              <w:jc w:val="both"/>
              <w:rPr>
                <w:color w:val="000000"/>
                <w:lang w:val="nl-NL"/>
              </w:rPr>
            </w:pPr>
            <w:r w:rsidRPr="00D61BC5">
              <w:rPr>
                <w:spacing w:val="-6"/>
              </w:rPr>
              <w:t>1.</w:t>
            </w:r>
            <w:r w:rsidRPr="00D61BC5">
              <w:rPr>
                <w:spacing w:val="-6"/>
              </w:rPr>
              <w:t>10</w:t>
            </w:r>
            <w:r w:rsidRPr="00D61BC5">
              <w:rPr>
                <w:spacing w:val="-6"/>
              </w:rPr>
              <w:t>.01</w:t>
            </w:r>
          </w:p>
        </w:tc>
        <w:tc>
          <w:tcPr>
            <w:tcW w:w="1608" w:type="dxa"/>
          </w:tcPr>
          <w:p w:rsidR="00D52F5E" w:rsidRPr="00D61BC5" w:rsidRDefault="00C9296D" w:rsidP="00C51101">
            <w:pPr>
              <w:widowControl w:val="0"/>
              <w:spacing w:before="60" w:after="60" w:line="288" w:lineRule="auto"/>
              <w:rPr>
                <w:color w:val="000000"/>
                <w:lang w:val="nl-NL"/>
              </w:rPr>
            </w:pPr>
            <w:r w:rsidRPr="00D61BC5">
              <w:rPr>
                <w:rStyle w:val="CharAttribute3"/>
                <w:rFonts w:eastAsia="Batang"/>
                <w:b w:val="0"/>
                <w:i w:val="0"/>
                <w:sz w:val="28"/>
                <w:lang w:val="da-DK"/>
              </w:rPr>
              <w:t>Hình ảnh hoạt động của công đoàn</w:t>
            </w:r>
          </w:p>
        </w:tc>
        <w:tc>
          <w:tcPr>
            <w:tcW w:w="1608" w:type="dxa"/>
          </w:tcPr>
          <w:p w:rsidR="00D52F5E" w:rsidRPr="00D61BC5" w:rsidRDefault="00D52F5E" w:rsidP="00C51101">
            <w:pPr>
              <w:widowControl w:val="0"/>
              <w:spacing w:before="60" w:after="60" w:line="288" w:lineRule="auto"/>
              <w:rPr>
                <w:color w:val="000000"/>
                <w:lang w:val="nl-NL"/>
              </w:rPr>
            </w:pPr>
          </w:p>
        </w:tc>
      </w:tr>
      <w:tr w:rsidR="00D52F5E" w:rsidRPr="00D61BC5" w:rsidTr="00C51101">
        <w:tc>
          <w:tcPr>
            <w:tcW w:w="1005" w:type="dxa"/>
          </w:tcPr>
          <w:p w:rsidR="00D52F5E" w:rsidRPr="00D61BC5" w:rsidRDefault="00D52F5E" w:rsidP="00C51101">
            <w:pPr>
              <w:widowControl w:val="0"/>
              <w:spacing w:before="60" w:after="60" w:line="288" w:lineRule="auto"/>
              <w:rPr>
                <w:color w:val="000000"/>
                <w:lang w:val="nl-NL"/>
              </w:rPr>
            </w:pPr>
            <w:r w:rsidRPr="00D61BC5">
              <w:rPr>
                <w:color w:val="000000"/>
                <w:lang w:val="nl-NL"/>
              </w:rPr>
              <w:t>2</w:t>
            </w:r>
          </w:p>
        </w:tc>
        <w:tc>
          <w:tcPr>
            <w:tcW w:w="4087" w:type="dxa"/>
          </w:tcPr>
          <w:p w:rsidR="00D52F5E" w:rsidRPr="00D61BC5" w:rsidRDefault="00D52F5E" w:rsidP="00D52F5E">
            <w:pPr>
              <w:widowControl w:val="0"/>
              <w:spacing w:before="60" w:after="60" w:line="288" w:lineRule="auto"/>
              <w:rPr>
                <w:color w:val="000000"/>
                <w:lang w:val="nl-NL"/>
              </w:rPr>
            </w:pPr>
            <w:r w:rsidRPr="00D61BC5">
              <w:rPr>
                <w:spacing w:val="-6"/>
              </w:rPr>
              <w:t>1.</w:t>
            </w:r>
            <w:r w:rsidRPr="00D61BC5">
              <w:rPr>
                <w:spacing w:val="-6"/>
              </w:rPr>
              <w:t>10</w:t>
            </w:r>
            <w:r w:rsidRPr="00D61BC5">
              <w:rPr>
                <w:spacing w:val="-6"/>
              </w:rPr>
              <w:t>.02</w:t>
            </w:r>
          </w:p>
        </w:tc>
        <w:tc>
          <w:tcPr>
            <w:tcW w:w="1608" w:type="dxa"/>
          </w:tcPr>
          <w:p w:rsidR="00D52F5E" w:rsidRPr="00D61BC5" w:rsidRDefault="00C9296D" w:rsidP="00C51101">
            <w:pPr>
              <w:widowControl w:val="0"/>
              <w:spacing w:before="60" w:after="60" w:line="288" w:lineRule="auto"/>
              <w:rPr>
                <w:color w:val="000000"/>
                <w:lang w:val="nl-NL"/>
              </w:rPr>
            </w:pPr>
            <w:r w:rsidRPr="00D61BC5">
              <w:rPr>
                <w:color w:val="000000"/>
                <w:lang w:val="nl-NL"/>
              </w:rPr>
              <w:t>Giấy khen</w:t>
            </w:r>
          </w:p>
        </w:tc>
        <w:tc>
          <w:tcPr>
            <w:tcW w:w="1608" w:type="dxa"/>
          </w:tcPr>
          <w:p w:rsidR="00D52F5E" w:rsidRPr="00D61BC5" w:rsidRDefault="00D52F5E" w:rsidP="00C51101">
            <w:pPr>
              <w:widowControl w:val="0"/>
              <w:spacing w:before="60" w:after="60" w:line="288" w:lineRule="auto"/>
              <w:rPr>
                <w:color w:val="000000"/>
                <w:lang w:val="nl-NL"/>
              </w:rPr>
            </w:pPr>
          </w:p>
        </w:tc>
      </w:tr>
      <w:tr w:rsidR="00D52F5E" w:rsidRPr="00D61BC5" w:rsidTr="00C51101">
        <w:tc>
          <w:tcPr>
            <w:tcW w:w="1005" w:type="dxa"/>
          </w:tcPr>
          <w:p w:rsidR="00D52F5E" w:rsidRPr="00D61BC5" w:rsidRDefault="00D52F5E" w:rsidP="00C51101">
            <w:pPr>
              <w:widowControl w:val="0"/>
              <w:spacing w:before="60" w:after="60" w:line="288" w:lineRule="auto"/>
              <w:rPr>
                <w:color w:val="000000"/>
                <w:lang w:val="nl-NL"/>
              </w:rPr>
            </w:pPr>
            <w:r w:rsidRPr="00D61BC5">
              <w:rPr>
                <w:color w:val="000000"/>
                <w:lang w:val="nl-NL"/>
              </w:rPr>
              <w:t>3</w:t>
            </w:r>
          </w:p>
        </w:tc>
        <w:tc>
          <w:tcPr>
            <w:tcW w:w="4087" w:type="dxa"/>
          </w:tcPr>
          <w:p w:rsidR="00D52F5E" w:rsidRPr="00D61BC5" w:rsidRDefault="00D52F5E" w:rsidP="00D52F5E">
            <w:pPr>
              <w:widowControl w:val="0"/>
              <w:spacing w:before="60" w:after="60" w:line="288" w:lineRule="auto"/>
              <w:rPr>
                <w:color w:val="000000"/>
                <w:lang w:val="nl-NL"/>
              </w:rPr>
            </w:pPr>
            <w:r w:rsidRPr="00D61BC5">
              <w:rPr>
                <w:spacing w:val="-6"/>
              </w:rPr>
              <w:t>1.</w:t>
            </w:r>
            <w:r w:rsidRPr="00D61BC5">
              <w:rPr>
                <w:spacing w:val="-6"/>
              </w:rPr>
              <w:t>10</w:t>
            </w:r>
            <w:r w:rsidRPr="00D61BC5">
              <w:rPr>
                <w:spacing w:val="-6"/>
              </w:rPr>
              <w:t>.03</w:t>
            </w:r>
          </w:p>
        </w:tc>
        <w:tc>
          <w:tcPr>
            <w:tcW w:w="1608" w:type="dxa"/>
          </w:tcPr>
          <w:p w:rsidR="00D52F5E" w:rsidRPr="00D61BC5" w:rsidRDefault="00C9296D" w:rsidP="00C51101">
            <w:pPr>
              <w:widowControl w:val="0"/>
              <w:spacing w:before="60" w:after="60" w:line="288" w:lineRule="auto"/>
              <w:rPr>
                <w:color w:val="000000"/>
                <w:lang w:val="nl-NL"/>
              </w:rPr>
            </w:pPr>
            <w:r w:rsidRPr="00D61BC5">
              <w:rPr>
                <w:rStyle w:val="CharAttribute3"/>
                <w:rFonts w:eastAsia="Batang"/>
                <w:b w:val="0"/>
                <w:i w:val="0"/>
                <w:sz w:val="28"/>
                <w:lang w:val="da-DK"/>
              </w:rPr>
              <w:t>C</w:t>
            </w:r>
            <w:r w:rsidRPr="00D61BC5">
              <w:rPr>
                <w:rStyle w:val="CharAttribute3"/>
                <w:rFonts w:eastAsia="Batang"/>
                <w:b w:val="0"/>
                <w:i w:val="0"/>
                <w:sz w:val="28"/>
                <w:lang w:val="da-DK"/>
              </w:rPr>
              <w:t>ác văn bản thể hiện hoạt động của công đoàn bộ phận</w:t>
            </w:r>
          </w:p>
        </w:tc>
        <w:tc>
          <w:tcPr>
            <w:tcW w:w="1608" w:type="dxa"/>
          </w:tcPr>
          <w:p w:rsidR="00D52F5E" w:rsidRPr="00D61BC5" w:rsidRDefault="00D52F5E" w:rsidP="00C51101">
            <w:pPr>
              <w:widowControl w:val="0"/>
              <w:spacing w:before="60" w:after="60" w:line="288" w:lineRule="auto"/>
              <w:rPr>
                <w:color w:val="000000"/>
                <w:lang w:val="nl-NL"/>
              </w:rPr>
            </w:pPr>
          </w:p>
        </w:tc>
      </w:tr>
      <w:tr w:rsidR="00C9296D" w:rsidRPr="00D61BC5" w:rsidTr="00C51101">
        <w:tc>
          <w:tcPr>
            <w:tcW w:w="1005" w:type="dxa"/>
          </w:tcPr>
          <w:p w:rsidR="00C9296D" w:rsidRPr="00D61BC5" w:rsidRDefault="00C9296D" w:rsidP="00C51101">
            <w:pPr>
              <w:widowControl w:val="0"/>
              <w:spacing w:before="60" w:after="60" w:line="288" w:lineRule="auto"/>
              <w:rPr>
                <w:color w:val="000000"/>
                <w:lang w:val="nl-NL"/>
              </w:rPr>
            </w:pPr>
            <w:r w:rsidRPr="00D61BC5">
              <w:rPr>
                <w:color w:val="000000"/>
                <w:lang w:val="nl-NL"/>
              </w:rPr>
              <w:t>4</w:t>
            </w:r>
          </w:p>
        </w:tc>
        <w:tc>
          <w:tcPr>
            <w:tcW w:w="4087" w:type="dxa"/>
          </w:tcPr>
          <w:p w:rsidR="00C9296D" w:rsidRPr="00D61BC5" w:rsidRDefault="00C9296D" w:rsidP="00D52F5E">
            <w:pPr>
              <w:widowControl w:val="0"/>
              <w:spacing w:before="60" w:after="60" w:line="288" w:lineRule="auto"/>
              <w:rPr>
                <w:spacing w:val="-6"/>
              </w:rPr>
            </w:pPr>
            <w:r w:rsidRPr="00D61BC5">
              <w:rPr>
                <w:spacing w:val="-6"/>
              </w:rPr>
              <w:t>1.10.0</w:t>
            </w:r>
            <w:r w:rsidRPr="00D61BC5">
              <w:rPr>
                <w:spacing w:val="-6"/>
              </w:rPr>
              <w:t>4</w:t>
            </w:r>
          </w:p>
        </w:tc>
        <w:tc>
          <w:tcPr>
            <w:tcW w:w="1608" w:type="dxa"/>
          </w:tcPr>
          <w:p w:rsidR="00C9296D" w:rsidRPr="00D61BC5" w:rsidRDefault="00C9296D" w:rsidP="00C51101">
            <w:pPr>
              <w:widowControl w:val="0"/>
              <w:spacing w:before="60" w:after="60" w:line="288" w:lineRule="auto"/>
              <w:rPr>
                <w:rStyle w:val="CharAttribute3"/>
                <w:rFonts w:eastAsia="Batang"/>
                <w:b w:val="0"/>
                <w:i w:val="0"/>
                <w:sz w:val="28"/>
                <w:lang w:val="da-DK"/>
              </w:rPr>
            </w:pPr>
            <w:r w:rsidRPr="00D61BC5">
              <w:rPr>
                <w:rStyle w:val="CharAttribute3"/>
                <w:rFonts w:eastAsia="Batang"/>
                <w:b w:val="0"/>
                <w:i w:val="0"/>
                <w:sz w:val="28"/>
                <w:lang w:val="da-DK"/>
              </w:rPr>
              <w:t>Quyết định công nhận Ban Chấp hành CĐ BP nhiệm kỳ 2013-2015</w:t>
            </w:r>
          </w:p>
        </w:tc>
        <w:tc>
          <w:tcPr>
            <w:tcW w:w="1608" w:type="dxa"/>
          </w:tcPr>
          <w:p w:rsidR="00C9296D" w:rsidRPr="00D61BC5" w:rsidRDefault="00C9296D" w:rsidP="00C51101">
            <w:pPr>
              <w:widowControl w:val="0"/>
              <w:spacing w:before="60" w:after="60" w:line="288" w:lineRule="auto"/>
              <w:rPr>
                <w:color w:val="000000"/>
                <w:lang w:val="nl-NL"/>
              </w:rPr>
            </w:pPr>
          </w:p>
        </w:tc>
      </w:tr>
      <w:tr w:rsidR="009C6147" w:rsidRPr="00D61BC5" w:rsidTr="00C51101">
        <w:tc>
          <w:tcPr>
            <w:tcW w:w="1005" w:type="dxa"/>
          </w:tcPr>
          <w:p w:rsidR="009C6147" w:rsidRPr="00D61BC5" w:rsidRDefault="009C6147" w:rsidP="00C51101">
            <w:pPr>
              <w:widowControl w:val="0"/>
              <w:spacing w:before="60" w:after="60" w:line="288" w:lineRule="auto"/>
              <w:rPr>
                <w:color w:val="000000"/>
                <w:lang w:val="nl-NL"/>
              </w:rPr>
            </w:pPr>
            <w:r w:rsidRPr="00D61BC5">
              <w:rPr>
                <w:color w:val="000000"/>
                <w:lang w:val="nl-NL"/>
              </w:rPr>
              <w:t>5</w:t>
            </w:r>
          </w:p>
        </w:tc>
        <w:tc>
          <w:tcPr>
            <w:tcW w:w="4087" w:type="dxa"/>
          </w:tcPr>
          <w:p w:rsidR="009C6147" w:rsidRPr="00D61BC5" w:rsidRDefault="009C6147" w:rsidP="00D52F5E">
            <w:pPr>
              <w:widowControl w:val="0"/>
              <w:spacing w:before="60" w:after="60" w:line="288" w:lineRule="auto"/>
              <w:rPr>
                <w:spacing w:val="-6"/>
              </w:rPr>
            </w:pPr>
            <w:r w:rsidRPr="00D61BC5">
              <w:rPr>
                <w:spacing w:val="-6"/>
              </w:rPr>
              <w:t>1.10.0</w:t>
            </w:r>
            <w:r w:rsidRPr="00D61BC5">
              <w:rPr>
                <w:spacing w:val="-6"/>
              </w:rPr>
              <w:t>5</w:t>
            </w:r>
          </w:p>
        </w:tc>
        <w:tc>
          <w:tcPr>
            <w:tcW w:w="1608" w:type="dxa"/>
          </w:tcPr>
          <w:p w:rsidR="009C6147" w:rsidRPr="00D61BC5" w:rsidRDefault="009C6147" w:rsidP="00C51101">
            <w:pPr>
              <w:widowControl w:val="0"/>
              <w:spacing w:before="60" w:after="60" w:line="288" w:lineRule="auto"/>
              <w:rPr>
                <w:rStyle w:val="CharAttribute3"/>
                <w:rFonts w:eastAsia="Batang"/>
                <w:b w:val="0"/>
                <w:i w:val="0"/>
                <w:sz w:val="28"/>
                <w:lang w:val="da-DK"/>
              </w:rPr>
            </w:pPr>
            <w:r w:rsidRPr="00D61BC5">
              <w:rPr>
                <w:rStyle w:val="CharAttribute3"/>
                <w:rFonts w:eastAsia="Batang"/>
                <w:b w:val="0"/>
                <w:i w:val="0"/>
                <w:sz w:val="28"/>
                <w:lang w:val="da-DK"/>
              </w:rPr>
              <w:t>Văn bản thể hiện các hoạt động của CĐBP</w:t>
            </w:r>
          </w:p>
        </w:tc>
        <w:tc>
          <w:tcPr>
            <w:tcW w:w="1608" w:type="dxa"/>
          </w:tcPr>
          <w:p w:rsidR="009C6147" w:rsidRPr="00D61BC5" w:rsidRDefault="009C6147" w:rsidP="00C51101">
            <w:pPr>
              <w:widowControl w:val="0"/>
              <w:spacing w:before="60" w:after="60" w:line="288" w:lineRule="auto"/>
              <w:rPr>
                <w:color w:val="000000"/>
                <w:lang w:val="nl-NL"/>
              </w:rPr>
            </w:pPr>
          </w:p>
        </w:tc>
      </w:tr>
    </w:tbl>
    <w:p w:rsidR="00D52F5E" w:rsidRPr="00D61BC5" w:rsidRDefault="00D52F5E" w:rsidP="0042173F">
      <w:pPr>
        <w:widowControl w:val="0"/>
        <w:spacing w:before="60" w:after="60" w:line="288" w:lineRule="auto"/>
        <w:ind w:firstLine="700"/>
        <w:rPr>
          <w:b/>
          <w:bCs/>
          <w:color w:val="000000"/>
          <w:lang w:val="nl-NL"/>
        </w:rPr>
      </w:pPr>
    </w:p>
    <w:p w:rsidR="0042173F" w:rsidRPr="00D61BC5" w:rsidRDefault="0042173F" w:rsidP="0042173F">
      <w:pPr>
        <w:widowControl w:val="0"/>
        <w:spacing w:before="60" w:after="60" w:line="288" w:lineRule="auto"/>
        <w:ind w:firstLine="700"/>
        <w:rPr>
          <w:b/>
          <w:bCs/>
          <w:color w:val="000000"/>
          <w:lang w:val="nl-NL"/>
        </w:rPr>
      </w:pPr>
      <w:r w:rsidRPr="00D61BC5">
        <w:rPr>
          <w:b/>
          <w:bCs/>
          <w:color w:val="000000"/>
          <w:lang w:val="nl-NL"/>
        </w:rPr>
        <w:t xml:space="preserve">II. Đánh giá tiêu chuẩn sau khi mô tả </w:t>
      </w:r>
      <w:r w:rsidR="000F7CE3" w:rsidRPr="00D61BC5">
        <w:rPr>
          <w:b/>
          <w:bCs/>
          <w:color w:val="000000"/>
          <w:lang w:val="nl-NL"/>
        </w:rPr>
        <w:t>1</w:t>
      </w:r>
      <w:r w:rsidRPr="00D61BC5">
        <w:rPr>
          <w:b/>
          <w:bCs/>
          <w:color w:val="000000"/>
          <w:lang w:val="nl-NL"/>
        </w:rPr>
        <w:t xml:space="preserve"> </w:t>
      </w:r>
      <w:r w:rsidR="00512A8C" w:rsidRPr="00D61BC5">
        <w:rPr>
          <w:b/>
          <w:bCs/>
          <w:color w:val="000000"/>
          <w:lang w:val="nl-NL"/>
        </w:rPr>
        <w:t>nội hàm</w:t>
      </w:r>
    </w:p>
    <w:p w:rsidR="0042173F" w:rsidRPr="00EE3A4F" w:rsidRDefault="0042173F" w:rsidP="00EE3A4F">
      <w:pPr>
        <w:pStyle w:val="ListParagraph"/>
        <w:widowControl w:val="0"/>
        <w:numPr>
          <w:ilvl w:val="0"/>
          <w:numId w:val="3"/>
        </w:numPr>
        <w:spacing w:before="60" w:after="60" w:line="288" w:lineRule="auto"/>
        <w:rPr>
          <w:bCs/>
          <w:color w:val="000000"/>
          <w:lang w:val="nl-NL"/>
        </w:rPr>
      </w:pPr>
      <w:r w:rsidRPr="00EE3A4F">
        <w:rPr>
          <w:bCs/>
          <w:color w:val="000000"/>
          <w:lang w:val="nl-NL"/>
        </w:rPr>
        <w:lastRenderedPageBreak/>
        <w:t>Điểm mạnh</w:t>
      </w:r>
    </w:p>
    <w:p w:rsidR="00EE3A4F" w:rsidRPr="00EE3A4F" w:rsidRDefault="00EE3A4F" w:rsidP="00EE3A4F">
      <w:pPr>
        <w:pStyle w:val="ListParagraph"/>
        <w:widowControl w:val="0"/>
        <w:spacing w:before="60" w:after="60" w:line="288" w:lineRule="auto"/>
        <w:ind w:left="1060"/>
        <w:rPr>
          <w:bCs/>
          <w:color w:val="000000"/>
          <w:lang w:val="nl-NL"/>
        </w:rPr>
      </w:pPr>
      <w:r>
        <w:rPr>
          <w:bCs/>
          <w:color w:val="000000"/>
          <w:lang w:val="nl-NL"/>
        </w:rPr>
        <w:t>Công đoàn viên của khoa KHCB tích cực trong mọi công việc đặc biệt là phong trào Công đoàn.</w:t>
      </w:r>
    </w:p>
    <w:p w:rsidR="0042173F" w:rsidRPr="00EE3A4F" w:rsidRDefault="0042173F" w:rsidP="00EE3A4F">
      <w:pPr>
        <w:pStyle w:val="ListParagraph"/>
        <w:widowControl w:val="0"/>
        <w:numPr>
          <w:ilvl w:val="0"/>
          <w:numId w:val="3"/>
        </w:numPr>
        <w:spacing w:before="60" w:after="60" w:line="288" w:lineRule="auto"/>
        <w:rPr>
          <w:bCs/>
          <w:color w:val="000000"/>
          <w:lang w:val="nl-NL"/>
        </w:rPr>
      </w:pPr>
      <w:r w:rsidRPr="00EE3A4F">
        <w:rPr>
          <w:bCs/>
          <w:color w:val="000000"/>
          <w:lang w:val="nl-NL"/>
        </w:rPr>
        <w:t>Điểm yếu</w:t>
      </w:r>
    </w:p>
    <w:p w:rsidR="00EE3A4F" w:rsidRPr="00EE3A4F" w:rsidRDefault="00EE3A4F" w:rsidP="00EE3A4F">
      <w:pPr>
        <w:pStyle w:val="ListParagraph"/>
        <w:widowControl w:val="0"/>
        <w:spacing w:before="60" w:after="60" w:line="288" w:lineRule="auto"/>
        <w:ind w:left="1060"/>
        <w:rPr>
          <w:bCs/>
          <w:color w:val="000000"/>
          <w:lang w:val="nl-NL"/>
        </w:rPr>
      </w:pPr>
      <w:r>
        <w:rPr>
          <w:bCs/>
          <w:color w:val="000000"/>
          <w:lang w:val="nl-NL"/>
        </w:rPr>
        <w:t>Cán bộ Công đoàn kiêm chức nên chưa dành hết thời gian cho công tác đoàn thể.</w:t>
      </w:r>
    </w:p>
    <w:p w:rsidR="0042173F" w:rsidRPr="00EE3A4F" w:rsidRDefault="0042173F" w:rsidP="00EE3A4F">
      <w:pPr>
        <w:pStyle w:val="ListParagraph"/>
        <w:widowControl w:val="0"/>
        <w:numPr>
          <w:ilvl w:val="0"/>
          <w:numId w:val="3"/>
        </w:numPr>
        <w:spacing w:before="60" w:after="60" w:line="288" w:lineRule="auto"/>
        <w:rPr>
          <w:bCs/>
          <w:color w:val="000000"/>
          <w:spacing w:val="-6"/>
          <w:lang w:val="nl-NL"/>
        </w:rPr>
      </w:pPr>
      <w:r w:rsidRPr="00EE3A4F">
        <w:rPr>
          <w:bCs/>
          <w:color w:val="000000"/>
          <w:spacing w:val="-6"/>
          <w:lang w:val="nl-NL"/>
        </w:rPr>
        <w:t>Kế hoạch hành động ( vấn đề cần cải tiến và biện pháp khắc phục điểm yếu)</w:t>
      </w:r>
    </w:p>
    <w:p w:rsidR="00EE3A4F" w:rsidRPr="00EE3A4F" w:rsidRDefault="00EE3A4F" w:rsidP="00EE3A4F">
      <w:pPr>
        <w:pStyle w:val="ListParagraph"/>
        <w:widowControl w:val="0"/>
        <w:spacing w:before="60" w:after="60" w:line="288" w:lineRule="auto"/>
        <w:ind w:left="1060"/>
        <w:rPr>
          <w:bCs/>
          <w:color w:val="000000"/>
          <w:spacing w:val="-6"/>
          <w:lang w:val="nl-NL"/>
        </w:rPr>
      </w:pPr>
      <w:r>
        <w:rPr>
          <w:bCs/>
          <w:color w:val="000000"/>
          <w:spacing w:val="-6"/>
          <w:lang w:val="nl-NL"/>
        </w:rPr>
        <w:t>Tăng cường mạng lưới cộng tác viên.</w:t>
      </w:r>
    </w:p>
    <w:p w:rsidR="0042173F" w:rsidRPr="00D61BC5" w:rsidRDefault="0042173F" w:rsidP="0042173F">
      <w:pPr>
        <w:widowControl w:val="0"/>
        <w:spacing w:before="60" w:after="60" w:line="288" w:lineRule="auto"/>
        <w:ind w:firstLine="700"/>
        <w:rPr>
          <w:b/>
          <w:bCs/>
          <w:color w:val="000000"/>
          <w:lang w:val="nl-NL"/>
        </w:rPr>
      </w:pPr>
      <w:r w:rsidRPr="00D61BC5">
        <w:rPr>
          <w:b/>
          <w:bCs/>
          <w:color w:val="000000"/>
          <w:lang w:val="nl-NL"/>
        </w:rPr>
        <w:t>III. Kết quả đánh giá</w:t>
      </w:r>
    </w:p>
    <w:p w:rsidR="0042173F" w:rsidRPr="00D61BC5"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D61BC5" w:rsidTr="00D4114B">
        <w:trPr>
          <w:trHeight w:val="420"/>
        </w:trPr>
        <w:tc>
          <w:tcPr>
            <w:tcW w:w="2940" w:type="dxa"/>
            <w:vMerge w:val="restart"/>
            <w:vAlign w:val="center"/>
          </w:tcPr>
          <w:p w:rsidR="0042173F" w:rsidRPr="00D61BC5" w:rsidRDefault="0042173F" w:rsidP="00D4114B">
            <w:pPr>
              <w:widowControl w:val="0"/>
              <w:spacing w:before="60" w:after="60" w:line="288" w:lineRule="auto"/>
              <w:ind w:firstLine="700"/>
              <w:rPr>
                <w:bCs/>
                <w:color w:val="000000"/>
                <w:lang w:val="nl-NL"/>
              </w:rPr>
            </w:pPr>
            <w:r w:rsidRPr="00D61BC5">
              <w:rPr>
                <w:bCs/>
                <w:color w:val="000000"/>
                <w:lang w:val="nl-NL"/>
              </w:rPr>
              <w:t xml:space="preserve">Tên </w:t>
            </w:r>
            <w:r w:rsidR="00512A8C" w:rsidRPr="00D61BC5">
              <w:rPr>
                <w:bCs/>
                <w:color w:val="000000"/>
                <w:lang w:val="nl-NL"/>
              </w:rPr>
              <w:t>nội hàm</w:t>
            </w:r>
          </w:p>
        </w:tc>
        <w:tc>
          <w:tcPr>
            <w:tcW w:w="4485" w:type="dxa"/>
            <w:gridSpan w:val="2"/>
          </w:tcPr>
          <w:p w:rsidR="0042173F" w:rsidRPr="00D61BC5" w:rsidRDefault="0042173F" w:rsidP="00D4114B">
            <w:pPr>
              <w:widowControl w:val="0"/>
              <w:spacing w:before="60" w:after="60" w:line="288" w:lineRule="auto"/>
              <w:jc w:val="center"/>
              <w:rPr>
                <w:bCs/>
                <w:color w:val="000000"/>
                <w:lang w:val="nl-NL"/>
              </w:rPr>
            </w:pPr>
            <w:r w:rsidRPr="00D61BC5">
              <w:rPr>
                <w:bCs/>
                <w:color w:val="000000"/>
                <w:lang w:val="nl-NL"/>
              </w:rPr>
              <w:t>Trường tự đánh giá</w:t>
            </w:r>
          </w:p>
        </w:tc>
      </w:tr>
      <w:tr w:rsidR="0042173F" w:rsidRPr="00D61BC5" w:rsidTr="00D4114B">
        <w:trPr>
          <w:trHeight w:val="525"/>
        </w:trPr>
        <w:tc>
          <w:tcPr>
            <w:tcW w:w="2940" w:type="dxa"/>
            <w:vMerge/>
          </w:tcPr>
          <w:p w:rsidR="0042173F" w:rsidRPr="00D61BC5" w:rsidRDefault="0042173F" w:rsidP="00D4114B">
            <w:pPr>
              <w:widowControl w:val="0"/>
              <w:spacing w:before="60" w:after="60" w:line="288" w:lineRule="auto"/>
              <w:ind w:firstLine="700"/>
              <w:rPr>
                <w:bCs/>
                <w:color w:val="000000"/>
                <w:lang w:val="nl-NL"/>
              </w:rPr>
            </w:pPr>
          </w:p>
        </w:tc>
        <w:tc>
          <w:tcPr>
            <w:tcW w:w="2250" w:type="dxa"/>
          </w:tcPr>
          <w:p w:rsidR="0042173F" w:rsidRPr="00D61BC5" w:rsidRDefault="0042173F" w:rsidP="00D4114B">
            <w:pPr>
              <w:widowControl w:val="0"/>
              <w:spacing w:before="60" w:after="60" w:line="288" w:lineRule="auto"/>
              <w:ind w:firstLine="700"/>
              <w:rPr>
                <w:bCs/>
                <w:color w:val="000000"/>
                <w:lang w:val="nl-NL"/>
              </w:rPr>
            </w:pPr>
            <w:r w:rsidRPr="00D61BC5">
              <w:rPr>
                <w:bCs/>
                <w:color w:val="000000"/>
                <w:lang w:val="nl-NL"/>
              </w:rPr>
              <w:t>Đạt</w:t>
            </w:r>
          </w:p>
        </w:tc>
        <w:tc>
          <w:tcPr>
            <w:tcW w:w="2235" w:type="dxa"/>
          </w:tcPr>
          <w:p w:rsidR="0042173F" w:rsidRPr="00D61BC5" w:rsidRDefault="0042173F" w:rsidP="00D4114B">
            <w:pPr>
              <w:widowControl w:val="0"/>
              <w:spacing w:before="60" w:after="60" w:line="288" w:lineRule="auto"/>
              <w:jc w:val="center"/>
              <w:rPr>
                <w:bCs/>
                <w:color w:val="000000"/>
                <w:lang w:val="nl-NL"/>
              </w:rPr>
            </w:pPr>
            <w:r w:rsidRPr="00D61BC5">
              <w:rPr>
                <w:bCs/>
                <w:color w:val="000000"/>
                <w:lang w:val="nl-NL"/>
              </w:rPr>
              <w:t>Không đạt</w:t>
            </w:r>
          </w:p>
        </w:tc>
      </w:tr>
      <w:tr w:rsidR="0042173F" w:rsidRPr="00D61BC5" w:rsidTr="00D4114B">
        <w:trPr>
          <w:trHeight w:val="285"/>
        </w:trPr>
        <w:tc>
          <w:tcPr>
            <w:tcW w:w="2940" w:type="dxa"/>
          </w:tcPr>
          <w:p w:rsidR="0042173F" w:rsidRPr="00D61BC5" w:rsidRDefault="0042173F" w:rsidP="00D4114B">
            <w:pPr>
              <w:widowControl w:val="0"/>
              <w:spacing w:before="60" w:after="60" w:line="288" w:lineRule="auto"/>
              <w:ind w:firstLine="700"/>
              <w:rPr>
                <w:bCs/>
                <w:color w:val="000000"/>
                <w:lang w:val="nl-NL"/>
              </w:rPr>
            </w:pPr>
            <w:r w:rsidRPr="00D61BC5">
              <w:rPr>
                <w:bCs/>
                <w:color w:val="000000"/>
                <w:lang w:val="nl-NL"/>
              </w:rPr>
              <w:t xml:space="preserve"> </w:t>
            </w:r>
            <w:r w:rsidR="00512A8C" w:rsidRPr="00D61BC5">
              <w:rPr>
                <w:bCs/>
                <w:color w:val="000000"/>
                <w:lang w:val="nl-NL"/>
              </w:rPr>
              <w:t>Nội hàm 1</w:t>
            </w:r>
          </w:p>
        </w:tc>
        <w:tc>
          <w:tcPr>
            <w:tcW w:w="2250" w:type="dxa"/>
          </w:tcPr>
          <w:p w:rsidR="0042173F" w:rsidRPr="00D61BC5" w:rsidRDefault="00C15E30" w:rsidP="00D4114B">
            <w:pPr>
              <w:widowControl w:val="0"/>
              <w:spacing w:before="60" w:after="60" w:line="288" w:lineRule="auto"/>
              <w:ind w:firstLine="700"/>
              <w:rPr>
                <w:bCs/>
                <w:color w:val="000000"/>
                <w:lang w:val="nl-NL"/>
              </w:rPr>
            </w:pPr>
            <w:r w:rsidRPr="00D61BC5">
              <w:rPr>
                <w:bCs/>
                <w:color w:val="000000"/>
                <w:lang w:val="nl-NL"/>
              </w:rPr>
              <w:t>X</w:t>
            </w:r>
          </w:p>
        </w:tc>
        <w:tc>
          <w:tcPr>
            <w:tcW w:w="2235" w:type="dxa"/>
          </w:tcPr>
          <w:p w:rsidR="0042173F" w:rsidRPr="00D61BC5"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896CF5" w:rsidRPr="00D61BC5" w:rsidRDefault="00896CF5" w:rsidP="00896CF5">
      <w:pPr>
        <w:widowControl w:val="0"/>
        <w:spacing w:before="60" w:after="60" w:line="288" w:lineRule="auto"/>
        <w:ind w:firstLine="700"/>
        <w:jc w:val="center"/>
        <w:rPr>
          <w:b/>
          <w:bCs/>
          <w:color w:val="000000"/>
          <w:lang w:val="nl-NL"/>
        </w:rPr>
      </w:pPr>
      <w:r w:rsidRPr="0094103B">
        <w:rPr>
          <w:bCs/>
          <w:color w:val="000000"/>
          <w:lang w:val="nl-NL"/>
        </w:rPr>
        <w:t xml:space="preserve">                                                   </w:t>
      </w:r>
      <w:r w:rsidRPr="00D61BC5">
        <w:rPr>
          <w:b/>
          <w:bCs/>
          <w:color w:val="000000"/>
          <w:lang w:val="nl-NL"/>
        </w:rPr>
        <w:t xml:space="preserve">Người báo cáo </w:t>
      </w:r>
    </w:p>
    <w:p w:rsidR="00896CF5" w:rsidRDefault="00896CF5" w:rsidP="00896CF5">
      <w:pPr>
        <w:widowControl w:val="0"/>
        <w:spacing w:before="60" w:after="60" w:line="288" w:lineRule="auto"/>
        <w:rPr>
          <w:b/>
          <w:bCs/>
          <w:color w:val="000000"/>
          <w:lang w:val="nl-NL"/>
        </w:rPr>
      </w:pPr>
    </w:p>
    <w:p w:rsidR="00896CF5" w:rsidRDefault="00896CF5" w:rsidP="00896CF5">
      <w:pPr>
        <w:widowControl w:val="0"/>
        <w:spacing w:before="60" w:after="60" w:line="288" w:lineRule="auto"/>
        <w:rPr>
          <w:b/>
          <w:bCs/>
          <w:color w:val="000000"/>
          <w:lang w:val="nl-NL"/>
        </w:rPr>
      </w:pPr>
    </w:p>
    <w:p w:rsidR="00896CF5" w:rsidRDefault="00896CF5" w:rsidP="00896CF5">
      <w:pPr>
        <w:widowControl w:val="0"/>
        <w:spacing w:before="60" w:after="60" w:line="288" w:lineRule="auto"/>
        <w:rPr>
          <w:b/>
          <w:bCs/>
          <w:color w:val="000000"/>
          <w:lang w:val="nl-NL"/>
        </w:rPr>
      </w:pPr>
    </w:p>
    <w:p w:rsidR="00896CF5" w:rsidRPr="005B4258" w:rsidRDefault="00896CF5" w:rsidP="00896CF5">
      <w:pPr>
        <w:widowControl w:val="0"/>
        <w:spacing w:before="60" w:after="60" w:line="288" w:lineRule="auto"/>
        <w:rPr>
          <w:b/>
          <w:bCs/>
          <w:color w:val="000000"/>
          <w:lang w:val="nl-NL"/>
        </w:rPr>
      </w:pP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t>Trần Kim Thu Liễu</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B836B8" w:rsidRPr="000A377F" w:rsidRDefault="00B836B8" w:rsidP="00B836B8">
      <w:pPr>
        <w:widowControl w:val="0"/>
        <w:spacing w:before="60" w:after="60" w:line="288" w:lineRule="auto"/>
        <w:ind w:firstLine="700"/>
        <w:rPr>
          <w:bCs/>
          <w:i/>
          <w:color w:val="000000"/>
          <w:shd w:val="clear" w:color="auto" w:fill="F3F3F3"/>
        </w:rPr>
      </w:pPr>
      <w:r w:rsidRPr="000A377F">
        <w:rPr>
          <w:b/>
        </w:rPr>
        <w:t>Tiêu chí 1: Mục tiêu, sứ mạng, tổ chức và quản lý</w:t>
      </w:r>
      <w:r w:rsidRPr="000A377F">
        <w:rPr>
          <w:bCs/>
          <w:i/>
          <w:color w:val="000000"/>
          <w:shd w:val="clear" w:color="auto" w:fill="F3F3F3"/>
        </w:rPr>
        <w:t xml:space="preserve"> </w:t>
      </w:r>
    </w:p>
    <w:p w:rsidR="0042173F" w:rsidRPr="000A377F" w:rsidRDefault="0042173F" w:rsidP="0042173F">
      <w:pPr>
        <w:widowControl w:val="0"/>
        <w:spacing w:before="60" w:after="60" w:line="288" w:lineRule="auto"/>
        <w:ind w:firstLine="700"/>
        <w:rPr>
          <w:bCs/>
          <w:color w:val="000000"/>
          <w:lang w:val="nl-NL"/>
        </w:rPr>
      </w:pPr>
      <w:r w:rsidRPr="000A377F">
        <w:rPr>
          <w:bCs/>
          <w:color w:val="000000"/>
          <w:lang w:val="nl-NL"/>
        </w:rPr>
        <w:t xml:space="preserve">Bao gồm </w:t>
      </w:r>
      <w:r w:rsidR="00B836B8" w:rsidRPr="000A377F">
        <w:rPr>
          <w:bCs/>
          <w:color w:val="000000"/>
          <w:lang w:val="nl-NL"/>
        </w:rPr>
        <w:t xml:space="preserve"> 0</w:t>
      </w:r>
      <w:r w:rsidR="00AC75C0" w:rsidRPr="000A377F">
        <w:rPr>
          <w:bCs/>
          <w:color w:val="000000"/>
          <w:lang w:val="nl-NL"/>
        </w:rPr>
        <w:t>2</w:t>
      </w:r>
      <w:r w:rsidR="00B836B8" w:rsidRPr="000A377F">
        <w:rPr>
          <w:bCs/>
          <w:color w:val="000000"/>
          <w:lang w:val="nl-NL"/>
        </w:rPr>
        <w:t xml:space="preserve"> </w:t>
      </w:r>
      <w:r w:rsidRPr="000A377F">
        <w:rPr>
          <w:bCs/>
          <w:color w:val="000000"/>
          <w:lang w:val="nl-NL"/>
        </w:rPr>
        <w:t>tiêu chuẩn.</w:t>
      </w:r>
    </w:p>
    <w:p w:rsidR="0042173F" w:rsidRPr="000A377F" w:rsidRDefault="0042173F" w:rsidP="0042173F">
      <w:pPr>
        <w:widowControl w:val="0"/>
        <w:spacing w:before="60" w:after="60" w:line="288" w:lineRule="auto"/>
        <w:ind w:firstLine="700"/>
        <w:rPr>
          <w:bCs/>
          <w:color w:val="000000"/>
          <w:lang w:val="nl-NL"/>
        </w:rPr>
      </w:pPr>
      <w:r w:rsidRPr="000A377F">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0A377F" w:rsidTr="00D4114B">
        <w:trPr>
          <w:trHeight w:val="590"/>
        </w:trPr>
        <w:tc>
          <w:tcPr>
            <w:tcW w:w="3780" w:type="dxa"/>
          </w:tcPr>
          <w:p w:rsidR="0042173F" w:rsidRPr="000A377F" w:rsidRDefault="0042173F" w:rsidP="00D4114B">
            <w:pPr>
              <w:widowControl w:val="0"/>
              <w:spacing w:before="60" w:after="60" w:line="288" w:lineRule="auto"/>
              <w:jc w:val="center"/>
              <w:rPr>
                <w:bCs/>
                <w:color w:val="000000"/>
                <w:lang w:val="nl-NL"/>
              </w:rPr>
            </w:pPr>
            <w:r w:rsidRPr="000A377F">
              <w:rPr>
                <w:bCs/>
                <w:color w:val="000000"/>
                <w:lang w:val="nl-NL"/>
              </w:rPr>
              <w:t>Thứ tự các tiêu chuẩn</w:t>
            </w:r>
          </w:p>
        </w:tc>
        <w:tc>
          <w:tcPr>
            <w:tcW w:w="4065" w:type="dxa"/>
          </w:tcPr>
          <w:p w:rsidR="0042173F" w:rsidRPr="000A377F" w:rsidRDefault="0042173F" w:rsidP="00D4114B">
            <w:pPr>
              <w:jc w:val="center"/>
              <w:rPr>
                <w:bCs/>
                <w:color w:val="000000"/>
                <w:lang w:val="nl-NL"/>
              </w:rPr>
            </w:pPr>
            <w:r w:rsidRPr="000A377F">
              <w:rPr>
                <w:bCs/>
                <w:color w:val="000000"/>
                <w:lang w:val="nl-NL"/>
              </w:rPr>
              <w:t>Điểm tự đánh giá</w:t>
            </w:r>
          </w:p>
          <w:p w:rsidR="0042173F" w:rsidRPr="000A377F" w:rsidRDefault="0042173F" w:rsidP="00D4114B">
            <w:pPr>
              <w:jc w:val="center"/>
              <w:rPr>
                <w:bCs/>
                <w:color w:val="000000"/>
                <w:lang w:val="nl-NL"/>
              </w:rPr>
            </w:pPr>
            <w:r w:rsidRPr="000A377F">
              <w:rPr>
                <w:bCs/>
                <w:color w:val="000000"/>
                <w:lang w:val="nl-NL"/>
              </w:rPr>
              <w:t>tiêu chuẩn của trường</w:t>
            </w:r>
          </w:p>
        </w:tc>
      </w:tr>
      <w:tr w:rsidR="0042173F" w:rsidRPr="000A377F" w:rsidTr="00D4114B">
        <w:trPr>
          <w:trHeight w:val="590"/>
        </w:trPr>
        <w:tc>
          <w:tcPr>
            <w:tcW w:w="3780" w:type="dxa"/>
          </w:tcPr>
          <w:p w:rsidR="0042173F" w:rsidRPr="000A377F" w:rsidRDefault="00AC75C0" w:rsidP="00D4114B">
            <w:pPr>
              <w:widowControl w:val="0"/>
              <w:spacing w:before="60" w:after="60" w:line="288" w:lineRule="auto"/>
              <w:ind w:firstLine="700"/>
              <w:rPr>
                <w:bCs/>
                <w:color w:val="000000"/>
                <w:lang w:val="nl-NL"/>
              </w:rPr>
            </w:pPr>
            <w:r w:rsidRPr="000A377F">
              <w:rPr>
                <w:bCs/>
                <w:color w:val="000000"/>
                <w:lang w:val="nl-NL"/>
              </w:rPr>
              <w:t>Tiêu chuẩn 9</w:t>
            </w:r>
          </w:p>
        </w:tc>
        <w:tc>
          <w:tcPr>
            <w:tcW w:w="4065" w:type="dxa"/>
          </w:tcPr>
          <w:p w:rsidR="0042173F" w:rsidRPr="000A377F" w:rsidRDefault="0042173F" w:rsidP="00D4114B">
            <w:pPr>
              <w:ind w:firstLine="700"/>
              <w:rPr>
                <w:bCs/>
                <w:color w:val="000000"/>
                <w:lang w:val="nl-NL"/>
              </w:rPr>
            </w:pPr>
          </w:p>
        </w:tc>
      </w:tr>
      <w:tr w:rsidR="0042173F" w:rsidRPr="000A377F" w:rsidTr="00D4114B">
        <w:trPr>
          <w:trHeight w:val="590"/>
        </w:trPr>
        <w:tc>
          <w:tcPr>
            <w:tcW w:w="3780" w:type="dxa"/>
          </w:tcPr>
          <w:p w:rsidR="0042173F" w:rsidRPr="000A377F" w:rsidRDefault="0042173F" w:rsidP="00AC75C0">
            <w:pPr>
              <w:widowControl w:val="0"/>
              <w:spacing w:before="60" w:after="60" w:line="288" w:lineRule="auto"/>
              <w:ind w:firstLine="700"/>
              <w:rPr>
                <w:bCs/>
                <w:color w:val="000000"/>
                <w:lang w:val="nl-NL"/>
              </w:rPr>
            </w:pPr>
            <w:r w:rsidRPr="000A377F">
              <w:rPr>
                <w:bCs/>
                <w:color w:val="000000"/>
                <w:lang w:val="nl-NL"/>
              </w:rPr>
              <w:t xml:space="preserve">Tiêu chuẩn </w:t>
            </w:r>
            <w:r w:rsidR="00AC75C0" w:rsidRPr="000A377F">
              <w:rPr>
                <w:bCs/>
                <w:color w:val="000000"/>
                <w:lang w:val="nl-NL"/>
              </w:rPr>
              <w:t>10</w:t>
            </w:r>
          </w:p>
        </w:tc>
        <w:tc>
          <w:tcPr>
            <w:tcW w:w="4065" w:type="dxa"/>
          </w:tcPr>
          <w:p w:rsidR="0042173F" w:rsidRPr="000A377F" w:rsidRDefault="0042173F" w:rsidP="00D4114B">
            <w:pPr>
              <w:ind w:firstLine="700"/>
              <w:rPr>
                <w:bCs/>
                <w:color w:val="000000"/>
                <w:lang w:val="nl-NL"/>
              </w:rPr>
            </w:pPr>
          </w:p>
        </w:tc>
      </w:tr>
      <w:tr w:rsidR="0042173F" w:rsidRPr="000A377F" w:rsidTr="00D4114B">
        <w:trPr>
          <w:trHeight w:val="590"/>
        </w:trPr>
        <w:tc>
          <w:tcPr>
            <w:tcW w:w="7845" w:type="dxa"/>
            <w:gridSpan w:val="2"/>
          </w:tcPr>
          <w:p w:rsidR="0042173F" w:rsidRPr="000A377F" w:rsidRDefault="0042173F" w:rsidP="00AC75C0">
            <w:pPr>
              <w:rPr>
                <w:bCs/>
                <w:color w:val="000000"/>
                <w:lang w:val="nl-NL"/>
              </w:rPr>
            </w:pPr>
            <w:r w:rsidRPr="000A377F">
              <w:rPr>
                <w:bCs/>
                <w:color w:val="000000"/>
                <w:lang w:val="nl-NL"/>
              </w:rPr>
              <w:t>Tổng số điểm tiêu chí  của trường tự đánh giá  : ( Ví dụ 14 điểm)</w:t>
            </w:r>
          </w:p>
        </w:tc>
      </w:tr>
    </w:tbl>
    <w:p w:rsidR="0042173F" w:rsidRPr="000A377F" w:rsidRDefault="0042173F" w:rsidP="0042173F">
      <w:pPr>
        <w:widowControl w:val="0"/>
        <w:spacing w:before="60" w:after="60" w:line="288" w:lineRule="auto"/>
        <w:ind w:firstLine="700"/>
        <w:rPr>
          <w:bCs/>
          <w:color w:val="000000"/>
          <w:lang w:val="nl-NL"/>
        </w:rPr>
      </w:pPr>
    </w:p>
    <w:p w:rsidR="0042173F" w:rsidRPr="000A377F" w:rsidRDefault="0042173F" w:rsidP="0042173F">
      <w:pPr>
        <w:widowControl w:val="0"/>
        <w:spacing w:before="60" w:after="60" w:line="288" w:lineRule="auto"/>
        <w:ind w:firstLine="700"/>
        <w:rPr>
          <w:bCs/>
          <w:color w:val="000000"/>
          <w:lang w:val="nl-NL"/>
        </w:rPr>
      </w:pPr>
      <w:r w:rsidRPr="000A377F">
        <w:rPr>
          <w:bCs/>
          <w:color w:val="000000"/>
          <w:lang w:val="nl-NL"/>
        </w:rPr>
        <w:t>2. Đánh giá chung cho cả tiêu chí</w:t>
      </w:r>
    </w:p>
    <w:p w:rsidR="000A377F" w:rsidRPr="000A377F" w:rsidRDefault="0042173F" w:rsidP="000A377F">
      <w:pPr>
        <w:widowControl w:val="0"/>
        <w:spacing w:before="60" w:after="60" w:line="288" w:lineRule="auto"/>
        <w:ind w:firstLine="700"/>
        <w:rPr>
          <w:rStyle w:val="CharAttribute6"/>
          <w:rFonts w:eastAsia="Batang"/>
          <w:sz w:val="28"/>
          <w:lang w:val="da-DK"/>
        </w:rPr>
      </w:pPr>
      <w:r w:rsidRPr="000A377F">
        <w:rPr>
          <w:bCs/>
          <w:color w:val="000000"/>
          <w:lang w:val="nl-NL"/>
        </w:rPr>
        <w:t>a. Điểm mạnh:.</w:t>
      </w:r>
      <w:r w:rsidR="000A377F" w:rsidRPr="000A377F">
        <w:rPr>
          <w:rStyle w:val="CharAttribute2"/>
          <w:rFonts w:eastAsia="Batang"/>
          <w:sz w:val="28"/>
          <w:lang w:val="da-DK"/>
        </w:rPr>
        <w:t xml:space="preserve"> </w:t>
      </w:r>
      <w:r w:rsidR="000A377F" w:rsidRPr="000A377F">
        <w:rPr>
          <w:rStyle w:val="CharAttribute2"/>
          <w:rFonts w:eastAsia="Batang"/>
          <w:sz w:val="28"/>
          <w:lang w:val="da-DK"/>
        </w:rPr>
        <w:t xml:space="preserve">Tổ chức Đảng, Công đoàn và Đoàn thanh niên của khoa vững mạnh và </w:t>
      </w:r>
      <w:r w:rsidR="000A377F" w:rsidRPr="000A377F">
        <w:rPr>
          <w:rStyle w:val="CharAttribute6"/>
          <w:rFonts w:eastAsia="Batang"/>
          <w:sz w:val="28"/>
          <w:lang w:val="da-DK"/>
        </w:rPr>
        <w:t>có vai trò tích cực trong hoạt động.</w:t>
      </w:r>
    </w:p>
    <w:p w:rsidR="000A377F" w:rsidRPr="000A377F" w:rsidRDefault="0042173F" w:rsidP="000A377F">
      <w:pPr>
        <w:pStyle w:val="ParaAttribute2"/>
        <w:wordWrap/>
        <w:spacing w:before="120"/>
        <w:ind w:firstLine="788"/>
        <w:rPr>
          <w:rStyle w:val="CharAttribute2"/>
          <w:rFonts w:eastAsia="Batang"/>
          <w:sz w:val="28"/>
          <w:szCs w:val="28"/>
          <w:lang w:val="da-DK"/>
        </w:rPr>
      </w:pPr>
      <w:r w:rsidRPr="000A377F">
        <w:rPr>
          <w:bCs/>
          <w:color w:val="000000"/>
          <w:sz w:val="28"/>
          <w:szCs w:val="28"/>
          <w:lang w:val="nl-NL"/>
        </w:rPr>
        <w:t xml:space="preserve">b. Điểm yếu: </w:t>
      </w:r>
      <w:r w:rsidR="000A377F" w:rsidRPr="000A377F">
        <w:rPr>
          <w:rStyle w:val="CharAttribute2"/>
          <w:rFonts w:eastAsia="Batang"/>
          <w:sz w:val="28"/>
          <w:szCs w:val="28"/>
          <w:lang w:val="da-DK"/>
        </w:rPr>
        <w:t>Giảng viên làm công tác Đảng, Đoàn thể đều kiêm nhiệm nên thời gian giành cho công tác trên còn hạn chế.</w:t>
      </w:r>
    </w:p>
    <w:p w:rsidR="0042173F" w:rsidRPr="000A377F" w:rsidRDefault="0042173F" w:rsidP="0042173F">
      <w:pPr>
        <w:widowControl w:val="0"/>
        <w:spacing w:before="60" w:after="60" w:line="288" w:lineRule="auto"/>
        <w:ind w:firstLine="700"/>
        <w:rPr>
          <w:bCs/>
          <w:color w:val="000000"/>
          <w:spacing w:val="-6"/>
          <w:lang w:val="nl-NL"/>
        </w:rPr>
      </w:pPr>
      <w:r w:rsidRPr="000A377F">
        <w:rPr>
          <w:bCs/>
          <w:color w:val="000000"/>
          <w:spacing w:val="-6"/>
          <w:lang w:val="nl-NL"/>
        </w:rPr>
        <w:t>c. Kế hoạch hành động (vấn đề cần cải tiến và biện pháp khắc phục điểm yếu)</w:t>
      </w:r>
    </w:p>
    <w:p w:rsidR="000A377F" w:rsidRPr="000A377F" w:rsidRDefault="000A377F" w:rsidP="000A377F">
      <w:pPr>
        <w:widowControl w:val="0"/>
        <w:spacing w:before="60" w:after="60" w:line="288" w:lineRule="auto"/>
        <w:ind w:firstLine="700"/>
        <w:rPr>
          <w:bCs/>
          <w:color w:val="000000"/>
          <w:lang w:val="nl-NL"/>
        </w:rPr>
      </w:pPr>
      <w:r w:rsidRPr="000A377F">
        <w:rPr>
          <w:bCs/>
          <w:color w:val="000000"/>
          <w:lang w:val="nl-NL"/>
        </w:rPr>
        <w:t>Trẻ hóa đội ngũ</w:t>
      </w:r>
    </w:p>
    <w:p w:rsidR="000A377F" w:rsidRPr="005B4258" w:rsidRDefault="000A377F" w:rsidP="0042173F">
      <w:pPr>
        <w:widowControl w:val="0"/>
        <w:spacing w:before="60" w:after="60" w:line="288" w:lineRule="auto"/>
        <w:ind w:firstLine="700"/>
        <w:rPr>
          <w:bCs/>
          <w:color w:val="000000"/>
          <w:spacing w:val="-6"/>
          <w:lang w:val="nl-NL"/>
        </w:rPr>
      </w:pPr>
    </w:p>
    <w:p w:rsidR="002905F9" w:rsidRPr="00D61BC5" w:rsidRDefault="002905F9" w:rsidP="002905F9">
      <w:pPr>
        <w:widowControl w:val="0"/>
        <w:spacing w:before="60" w:after="60" w:line="288" w:lineRule="auto"/>
        <w:ind w:firstLine="700"/>
        <w:jc w:val="center"/>
        <w:rPr>
          <w:b/>
          <w:bCs/>
          <w:color w:val="000000"/>
          <w:lang w:val="nl-NL"/>
        </w:rPr>
      </w:pPr>
      <w:r w:rsidRPr="0094103B">
        <w:rPr>
          <w:bCs/>
          <w:color w:val="000000"/>
          <w:lang w:val="nl-NL"/>
        </w:rPr>
        <w:t xml:space="preserve">                                                   </w:t>
      </w:r>
      <w:r w:rsidRPr="00D61BC5">
        <w:rPr>
          <w:b/>
          <w:bCs/>
          <w:color w:val="000000"/>
          <w:lang w:val="nl-NL"/>
        </w:rPr>
        <w:t xml:space="preserve">Người báo cáo </w:t>
      </w:r>
    </w:p>
    <w:p w:rsidR="002905F9" w:rsidRDefault="002905F9" w:rsidP="002905F9">
      <w:pPr>
        <w:widowControl w:val="0"/>
        <w:spacing w:before="60" w:after="60" w:line="288" w:lineRule="auto"/>
        <w:rPr>
          <w:b/>
          <w:bCs/>
          <w:color w:val="000000"/>
          <w:lang w:val="nl-NL"/>
        </w:rPr>
      </w:pPr>
    </w:p>
    <w:p w:rsidR="002905F9" w:rsidRDefault="002905F9" w:rsidP="002905F9">
      <w:pPr>
        <w:widowControl w:val="0"/>
        <w:spacing w:before="60" w:after="60" w:line="288" w:lineRule="auto"/>
        <w:rPr>
          <w:b/>
          <w:bCs/>
          <w:color w:val="000000"/>
          <w:lang w:val="nl-NL"/>
        </w:rPr>
      </w:pPr>
    </w:p>
    <w:p w:rsidR="002905F9" w:rsidRDefault="002905F9" w:rsidP="002905F9">
      <w:pPr>
        <w:widowControl w:val="0"/>
        <w:spacing w:before="60" w:after="60" w:line="288" w:lineRule="auto"/>
        <w:rPr>
          <w:b/>
          <w:bCs/>
          <w:color w:val="000000"/>
          <w:lang w:val="nl-NL"/>
        </w:rPr>
      </w:pPr>
    </w:p>
    <w:p w:rsidR="002905F9" w:rsidRPr="005B4258" w:rsidRDefault="002905F9" w:rsidP="002905F9">
      <w:pPr>
        <w:widowControl w:val="0"/>
        <w:spacing w:before="60" w:after="60" w:line="288" w:lineRule="auto"/>
        <w:rPr>
          <w:b/>
          <w:bCs/>
          <w:color w:val="000000"/>
          <w:lang w:val="nl-NL"/>
        </w:rPr>
      </w:pP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t>Trần Kim Thu Liễu</w:t>
      </w:r>
    </w:p>
    <w:p w:rsidR="0042173F" w:rsidRPr="005B4258" w:rsidRDefault="0042173F" w:rsidP="0042173F">
      <w:pPr>
        <w:rPr>
          <w:color w:val="000000"/>
          <w:lang w:val="nl-NL"/>
        </w:rPr>
      </w:pPr>
      <w:bookmarkStart w:id="0" w:name="_GoBack"/>
      <w:bookmarkEnd w:id="0"/>
    </w:p>
    <w:p w:rsidR="00E04562" w:rsidRPr="0042173F" w:rsidRDefault="00A218F3"/>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23EBB"/>
    <w:multiLevelType w:val="hybridMultilevel"/>
    <w:tmpl w:val="B56ECAD8"/>
    <w:lvl w:ilvl="0" w:tplc="B59CA998">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
    <w:nsid w:val="35B93AE0"/>
    <w:multiLevelType w:val="hybridMultilevel"/>
    <w:tmpl w:val="16FC2FD2"/>
    <w:lvl w:ilvl="0" w:tplc="00D64D6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nsid w:val="729E6103"/>
    <w:multiLevelType w:val="hybridMultilevel"/>
    <w:tmpl w:val="6190335C"/>
    <w:lvl w:ilvl="0" w:tplc="AE64A45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A377F"/>
    <w:rsid w:val="000A3EE1"/>
    <w:rsid w:val="000D733B"/>
    <w:rsid w:val="000F7CE3"/>
    <w:rsid w:val="001B6F44"/>
    <w:rsid w:val="00234D3F"/>
    <w:rsid w:val="002905F9"/>
    <w:rsid w:val="002A15AA"/>
    <w:rsid w:val="003B3C9F"/>
    <w:rsid w:val="003B6DB3"/>
    <w:rsid w:val="003F3130"/>
    <w:rsid w:val="003F501B"/>
    <w:rsid w:val="0042173F"/>
    <w:rsid w:val="004E64B1"/>
    <w:rsid w:val="00512A8C"/>
    <w:rsid w:val="005703AE"/>
    <w:rsid w:val="006A7208"/>
    <w:rsid w:val="00711A17"/>
    <w:rsid w:val="00814C55"/>
    <w:rsid w:val="00896CF5"/>
    <w:rsid w:val="0094103B"/>
    <w:rsid w:val="0098641E"/>
    <w:rsid w:val="009C6147"/>
    <w:rsid w:val="00A039FE"/>
    <w:rsid w:val="00A218F3"/>
    <w:rsid w:val="00A65869"/>
    <w:rsid w:val="00A77287"/>
    <w:rsid w:val="00AC75C0"/>
    <w:rsid w:val="00B836B8"/>
    <w:rsid w:val="00C15E30"/>
    <w:rsid w:val="00C9296D"/>
    <w:rsid w:val="00D52F5E"/>
    <w:rsid w:val="00D61BC5"/>
    <w:rsid w:val="00E14DE9"/>
    <w:rsid w:val="00E53878"/>
    <w:rsid w:val="00EE3A4F"/>
    <w:rsid w:val="00EF2203"/>
    <w:rsid w:val="00FE5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2">
    <w:name w:val="ParaAttribute2"/>
    <w:rsid w:val="00D52F5E"/>
    <w:pPr>
      <w:widowControl w:val="0"/>
      <w:wordWrap w:val="0"/>
      <w:spacing w:before="0" w:after="0"/>
      <w:ind w:firstLine="425"/>
    </w:pPr>
    <w:rPr>
      <w:rFonts w:eastAsia="Batang" w:cs="Times New Roman"/>
      <w:sz w:val="20"/>
      <w:szCs w:val="20"/>
    </w:rPr>
  </w:style>
  <w:style w:type="character" w:customStyle="1" w:styleId="CharAttribute6">
    <w:name w:val="CharAttribute6"/>
    <w:rsid w:val="00D52F5E"/>
    <w:rPr>
      <w:rFonts w:ascii="Times New Roman" w:eastAsia="Times New Roman" w:hAnsi="Times New Roman"/>
      <w:sz w:val="24"/>
    </w:rPr>
  </w:style>
  <w:style w:type="character" w:customStyle="1" w:styleId="CharAttribute3">
    <w:name w:val="CharAttribute3"/>
    <w:rsid w:val="00C9296D"/>
    <w:rPr>
      <w:rFonts w:ascii="Times New Roman" w:eastAsia="Times New Roman" w:hAnsi="Times New Roman"/>
      <w:b/>
      <w:i/>
      <w:sz w:val="26"/>
    </w:rPr>
  </w:style>
  <w:style w:type="character" w:customStyle="1" w:styleId="CharAttribute2">
    <w:name w:val="CharAttribute2"/>
    <w:rsid w:val="001B6F44"/>
    <w:rPr>
      <w:rFonts w:ascii="Times New Roman" w:eastAsia="Times New Roman" w:hAnsi="Times New Roman"/>
      <w:sz w:val="26"/>
    </w:rPr>
  </w:style>
  <w:style w:type="paragraph" w:styleId="ListParagraph">
    <w:name w:val="List Paragraph"/>
    <w:basedOn w:val="Normal"/>
    <w:uiPriority w:val="34"/>
    <w:qFormat/>
    <w:rsid w:val="00FE51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2">
    <w:name w:val="ParaAttribute2"/>
    <w:rsid w:val="00D52F5E"/>
    <w:pPr>
      <w:widowControl w:val="0"/>
      <w:wordWrap w:val="0"/>
      <w:spacing w:before="0" w:after="0"/>
      <w:ind w:firstLine="425"/>
    </w:pPr>
    <w:rPr>
      <w:rFonts w:eastAsia="Batang" w:cs="Times New Roman"/>
      <w:sz w:val="20"/>
      <w:szCs w:val="20"/>
    </w:rPr>
  </w:style>
  <w:style w:type="character" w:customStyle="1" w:styleId="CharAttribute6">
    <w:name w:val="CharAttribute6"/>
    <w:rsid w:val="00D52F5E"/>
    <w:rPr>
      <w:rFonts w:ascii="Times New Roman" w:eastAsia="Times New Roman" w:hAnsi="Times New Roman"/>
      <w:sz w:val="24"/>
    </w:rPr>
  </w:style>
  <w:style w:type="character" w:customStyle="1" w:styleId="CharAttribute3">
    <w:name w:val="CharAttribute3"/>
    <w:rsid w:val="00C9296D"/>
    <w:rPr>
      <w:rFonts w:ascii="Times New Roman" w:eastAsia="Times New Roman" w:hAnsi="Times New Roman"/>
      <w:b/>
      <w:i/>
      <w:sz w:val="26"/>
    </w:rPr>
  </w:style>
  <w:style w:type="character" w:customStyle="1" w:styleId="CharAttribute2">
    <w:name w:val="CharAttribute2"/>
    <w:rsid w:val="001B6F44"/>
    <w:rPr>
      <w:rFonts w:ascii="Times New Roman" w:eastAsia="Times New Roman" w:hAnsi="Times New Roman"/>
      <w:sz w:val="26"/>
    </w:rPr>
  </w:style>
  <w:style w:type="paragraph" w:styleId="ListParagraph">
    <w:name w:val="List Paragraph"/>
    <w:basedOn w:val="Normal"/>
    <w:uiPriority w:val="34"/>
    <w:qFormat/>
    <w:rsid w:val="00FE5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User</cp:lastModifiedBy>
  <cp:revision>2</cp:revision>
  <dcterms:created xsi:type="dcterms:W3CDTF">2017-10-09T12:21:00Z</dcterms:created>
  <dcterms:modified xsi:type="dcterms:W3CDTF">2017-10-09T12:21:00Z</dcterms:modified>
</cp:coreProperties>
</file>